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F20" w:rsidRPr="00E45F20" w:rsidRDefault="00E45F20" w:rsidP="00E45F20">
      <w:pPr>
        <w:spacing w:after="0" w:line="408" w:lineRule="auto"/>
        <w:ind w:left="120"/>
        <w:jc w:val="center"/>
        <w:rPr>
          <w:rFonts w:ascii="Calibri" w:eastAsia="Times New Roman" w:hAnsi="Calibri" w:cs="Times New Roman"/>
        </w:rPr>
      </w:pPr>
      <w:r w:rsidRPr="00E45F20">
        <w:rPr>
          <w:rFonts w:ascii="Times New Roman" w:eastAsia="Times New Roman" w:hAnsi="Times New Roman" w:cs="Times New Roman"/>
          <w:b/>
          <w:color w:val="000000"/>
          <w:sz w:val="28"/>
        </w:rPr>
        <w:t>МИНИСТЕРСТВО ПРОСВЕЩЕНИЯ РОССИЙСКОЙ ФЕДЕРАЦИИ</w:t>
      </w:r>
    </w:p>
    <w:p w:rsidR="00E45F20" w:rsidRPr="00E45F20" w:rsidRDefault="00E45F20" w:rsidP="00E45F20">
      <w:pPr>
        <w:spacing w:after="0" w:line="408" w:lineRule="auto"/>
        <w:ind w:left="120"/>
        <w:jc w:val="center"/>
        <w:rPr>
          <w:rFonts w:ascii="Calibri" w:eastAsia="Times New Roman" w:hAnsi="Calibri" w:cs="Times New Roman"/>
        </w:rPr>
      </w:pPr>
      <w:bookmarkStart w:id="0" w:name="af5b5167-7099-47ec-9866-9052e784200d"/>
      <w:r w:rsidRPr="00E45F20">
        <w:rPr>
          <w:rFonts w:ascii="Times New Roman" w:eastAsia="Times New Roman" w:hAnsi="Times New Roman" w:cs="Times New Roman"/>
          <w:b/>
          <w:color w:val="000000"/>
          <w:sz w:val="28"/>
        </w:rPr>
        <w:t xml:space="preserve">Министерство образования и науки Республики Башкортостан </w:t>
      </w:r>
      <w:bookmarkEnd w:id="0"/>
    </w:p>
    <w:p w:rsidR="00E45F20" w:rsidRPr="00E45F20" w:rsidRDefault="00E45F20" w:rsidP="00E45F20">
      <w:pPr>
        <w:spacing w:after="0" w:line="408" w:lineRule="auto"/>
        <w:ind w:left="120"/>
        <w:jc w:val="center"/>
        <w:rPr>
          <w:rFonts w:ascii="Calibri" w:eastAsia="Times New Roman" w:hAnsi="Calibri" w:cs="Times New Roman"/>
        </w:rPr>
      </w:pPr>
      <w:bookmarkStart w:id="1" w:name="dc3cea46-96ed-491e-818a-be2785bad2e9"/>
      <w:r w:rsidRPr="00E45F20">
        <w:rPr>
          <w:rFonts w:ascii="Times New Roman" w:eastAsia="Times New Roman" w:hAnsi="Times New Roman" w:cs="Times New Roman"/>
          <w:b/>
          <w:color w:val="000000"/>
          <w:sz w:val="28"/>
        </w:rPr>
        <w:t>МКУ «Отдел образования Администрации MP Архангельский район РБ»</w:t>
      </w:r>
      <w:bookmarkEnd w:id="1"/>
    </w:p>
    <w:p w:rsidR="00E45F20" w:rsidRPr="00E45F20" w:rsidRDefault="00E45F20" w:rsidP="00E45F20">
      <w:pPr>
        <w:spacing w:after="0" w:line="408" w:lineRule="auto"/>
        <w:ind w:left="120"/>
        <w:jc w:val="center"/>
        <w:rPr>
          <w:rFonts w:ascii="Calibri" w:eastAsia="Times New Roman" w:hAnsi="Calibri" w:cs="Times New Roman"/>
        </w:rPr>
      </w:pPr>
      <w:r w:rsidRPr="00E45F20">
        <w:rPr>
          <w:rFonts w:ascii="Times New Roman" w:eastAsia="Times New Roman" w:hAnsi="Times New Roman" w:cs="Times New Roman"/>
          <w:b/>
          <w:color w:val="000000"/>
          <w:sz w:val="28"/>
        </w:rPr>
        <w:t xml:space="preserve">МОБУ ООШ д. </w:t>
      </w:r>
      <w:proofErr w:type="spellStart"/>
      <w:r w:rsidRPr="00E45F20">
        <w:rPr>
          <w:rFonts w:ascii="Times New Roman" w:eastAsia="Times New Roman" w:hAnsi="Times New Roman" w:cs="Times New Roman"/>
          <w:b/>
          <w:color w:val="000000"/>
          <w:sz w:val="28"/>
        </w:rPr>
        <w:t>Заитово</w:t>
      </w:r>
      <w:proofErr w:type="spellEnd"/>
    </w:p>
    <w:p w:rsidR="00E45F20" w:rsidRPr="00E45F20" w:rsidRDefault="00E45F20" w:rsidP="00AF01FD">
      <w:pPr>
        <w:spacing w:after="0"/>
        <w:rPr>
          <w:rFonts w:ascii="Calibri" w:eastAsia="Times New Roman" w:hAnsi="Calibri" w:cs="Times New Roman"/>
        </w:rPr>
      </w:pPr>
    </w:p>
    <w:p w:rsidR="00E45F20" w:rsidRPr="00E45F20" w:rsidRDefault="00E45F20" w:rsidP="00E45F20">
      <w:pPr>
        <w:spacing w:after="0"/>
        <w:ind w:left="120"/>
        <w:rPr>
          <w:rFonts w:ascii="Calibri" w:eastAsia="Times New Roman" w:hAnsi="Calibri" w:cs="Times New Roman"/>
        </w:rPr>
      </w:pPr>
    </w:p>
    <w:p w:rsidR="0023608B" w:rsidRPr="00AF01FD" w:rsidRDefault="00AF01FD" w:rsidP="00AF01FD">
      <w:pPr>
        <w:spacing w:after="0"/>
        <w:ind w:left="120"/>
        <w:rPr>
          <w:rFonts w:ascii="Calibri" w:eastAsia="Times New Roman" w:hAnsi="Calibri" w:cs="Times New Roman"/>
        </w:rPr>
      </w:pPr>
      <w:r>
        <w:rPr>
          <w:noProof/>
        </w:rPr>
        <w:drawing>
          <wp:inline distT="0" distB="0" distL="0" distR="0" wp14:anchorId="42F61C4A" wp14:editId="76A829FB">
            <wp:extent cx="5940425" cy="2436086"/>
            <wp:effectExtent l="0" t="0" r="3175" b="2540"/>
            <wp:docPr id="1" name="Рисунок 1" descr="C:\Users\111\Downloads\AnyScanner_12_19_2025(2)-01.jpg"/>
            <wp:cNvGraphicFramePr/>
            <a:graphic xmlns:a="http://schemas.openxmlformats.org/drawingml/2006/main">
              <a:graphicData uri="http://schemas.openxmlformats.org/drawingml/2006/picture">
                <pic:pic xmlns:pic="http://schemas.openxmlformats.org/drawingml/2006/picture">
                  <pic:nvPicPr>
                    <pic:cNvPr id="1" name="Рисунок 1" descr="C:\Users\111\Downloads\AnyScanner_12_19_2025(2)-01.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436086"/>
                    </a:xfrm>
                    <a:prstGeom prst="rect">
                      <a:avLst/>
                    </a:prstGeom>
                    <a:noFill/>
                    <a:ln>
                      <a:noFill/>
                    </a:ln>
                  </pic:spPr>
                </pic:pic>
              </a:graphicData>
            </a:graphic>
          </wp:inline>
        </w:drawing>
      </w:r>
    </w:p>
    <w:p w:rsidR="0023608B" w:rsidRDefault="0023608B">
      <w:pPr>
        <w:spacing w:after="0"/>
        <w:ind w:left="120"/>
      </w:pPr>
    </w:p>
    <w:p w:rsidR="0023608B" w:rsidRDefault="0023608B">
      <w:pPr>
        <w:spacing w:after="0"/>
        <w:ind w:left="120"/>
      </w:pPr>
    </w:p>
    <w:p w:rsidR="0023608B" w:rsidRDefault="0023608B">
      <w:pPr>
        <w:spacing w:after="0"/>
        <w:ind w:left="120"/>
      </w:pPr>
    </w:p>
    <w:p w:rsidR="0023608B" w:rsidRDefault="00C35B33">
      <w:pPr>
        <w:spacing w:after="0" w:line="408" w:lineRule="auto"/>
        <w:ind w:left="120"/>
        <w:jc w:val="center"/>
      </w:pPr>
      <w:r>
        <w:rPr>
          <w:rFonts w:ascii="Times New Roman" w:hAnsi="Times New Roman"/>
          <w:b/>
          <w:color w:val="000000"/>
          <w:sz w:val="28"/>
        </w:rPr>
        <w:t xml:space="preserve">АДАПТИРОВАННАЯ </w:t>
      </w:r>
      <w:bookmarkStart w:id="2" w:name="_GoBack"/>
      <w:bookmarkEnd w:id="2"/>
      <w:r w:rsidR="0042186F">
        <w:rPr>
          <w:rFonts w:ascii="Times New Roman" w:hAnsi="Times New Roman"/>
          <w:b/>
          <w:color w:val="000000"/>
          <w:sz w:val="28"/>
        </w:rPr>
        <w:t>РАБОЧАЯ ПРОГРАММА</w:t>
      </w:r>
    </w:p>
    <w:p w:rsidR="0023608B" w:rsidRDefault="0042186F">
      <w:pPr>
        <w:spacing w:after="0" w:line="408" w:lineRule="auto"/>
        <w:ind w:left="120"/>
        <w:jc w:val="center"/>
      </w:pPr>
      <w:r>
        <w:rPr>
          <w:rFonts w:ascii="Times New Roman" w:hAnsi="Times New Roman"/>
          <w:color w:val="000000"/>
          <w:sz w:val="28"/>
        </w:rPr>
        <w:t>(ID 8890166)</w:t>
      </w:r>
    </w:p>
    <w:p w:rsidR="0023608B" w:rsidRDefault="0023608B">
      <w:pPr>
        <w:spacing w:after="0"/>
        <w:ind w:left="120"/>
        <w:jc w:val="center"/>
      </w:pPr>
    </w:p>
    <w:p w:rsidR="0023608B" w:rsidRDefault="0042186F">
      <w:pPr>
        <w:spacing w:after="0" w:line="408" w:lineRule="auto"/>
        <w:ind w:left="120"/>
        <w:jc w:val="center"/>
      </w:pPr>
      <w:r>
        <w:rPr>
          <w:rFonts w:ascii="Times New Roman" w:hAnsi="Times New Roman"/>
          <w:b/>
          <w:color w:val="000000"/>
          <w:sz w:val="28"/>
        </w:rPr>
        <w:t>учебного предмета «Физика. Базовый уровень»</w:t>
      </w:r>
    </w:p>
    <w:p w:rsidR="0023608B" w:rsidRDefault="0042186F">
      <w:pPr>
        <w:spacing w:after="0" w:line="408" w:lineRule="auto"/>
        <w:ind w:left="120"/>
        <w:jc w:val="center"/>
      </w:pPr>
      <w:r>
        <w:rPr>
          <w:rFonts w:ascii="Times New Roman" w:hAnsi="Times New Roman"/>
          <w:color w:val="000000"/>
          <w:sz w:val="28"/>
        </w:rPr>
        <w:t xml:space="preserve">для обучающихся 7-9 классов </w:t>
      </w:r>
    </w:p>
    <w:p w:rsidR="0023608B" w:rsidRDefault="0023608B">
      <w:pPr>
        <w:spacing w:after="0"/>
        <w:ind w:left="120"/>
        <w:jc w:val="center"/>
      </w:pPr>
    </w:p>
    <w:p w:rsidR="0023608B" w:rsidRDefault="0023608B">
      <w:pPr>
        <w:spacing w:after="0"/>
        <w:ind w:left="120"/>
        <w:jc w:val="center"/>
      </w:pPr>
    </w:p>
    <w:p w:rsidR="0023608B" w:rsidRDefault="0023608B">
      <w:pPr>
        <w:spacing w:after="0"/>
        <w:ind w:left="120"/>
        <w:jc w:val="center"/>
      </w:pPr>
    </w:p>
    <w:p w:rsidR="0023608B" w:rsidRDefault="0023608B">
      <w:pPr>
        <w:spacing w:after="0"/>
        <w:ind w:left="120"/>
        <w:jc w:val="center"/>
      </w:pPr>
    </w:p>
    <w:p w:rsidR="0023608B" w:rsidRDefault="0023608B">
      <w:pPr>
        <w:spacing w:after="0"/>
        <w:ind w:left="120"/>
        <w:jc w:val="center"/>
      </w:pPr>
    </w:p>
    <w:p w:rsidR="0023608B" w:rsidRDefault="0023608B">
      <w:pPr>
        <w:spacing w:after="0"/>
        <w:ind w:left="120"/>
        <w:jc w:val="center"/>
      </w:pPr>
    </w:p>
    <w:p w:rsidR="00B173F6" w:rsidRDefault="00B173F6">
      <w:pPr>
        <w:spacing w:after="0"/>
        <w:ind w:left="120"/>
        <w:jc w:val="center"/>
      </w:pPr>
    </w:p>
    <w:p w:rsidR="0023608B" w:rsidRDefault="0023608B">
      <w:pPr>
        <w:spacing w:after="0"/>
        <w:ind w:left="120"/>
        <w:jc w:val="center"/>
      </w:pPr>
    </w:p>
    <w:p w:rsidR="00AF01FD" w:rsidRDefault="00AF01FD">
      <w:pPr>
        <w:spacing w:after="0"/>
        <w:ind w:left="120"/>
        <w:jc w:val="center"/>
      </w:pPr>
    </w:p>
    <w:p w:rsidR="0023608B" w:rsidRDefault="0023608B">
      <w:pPr>
        <w:spacing w:after="0"/>
        <w:ind w:left="120"/>
        <w:jc w:val="center"/>
      </w:pPr>
    </w:p>
    <w:p w:rsidR="0023608B" w:rsidRDefault="0042186F">
      <w:pPr>
        <w:spacing w:after="0"/>
        <w:ind w:left="120"/>
        <w:jc w:val="center"/>
      </w:pPr>
      <w:bookmarkStart w:id="3" w:name="86e18b3c-35f3-4b4e-b4f2-8d25001e58d1"/>
      <w:proofErr w:type="spellStart"/>
      <w:r>
        <w:rPr>
          <w:rFonts w:ascii="Times New Roman" w:hAnsi="Times New Roman"/>
          <w:b/>
          <w:color w:val="000000"/>
          <w:sz w:val="28"/>
        </w:rPr>
        <w:t>д</w:t>
      </w:r>
      <w:proofErr w:type="gramStart"/>
      <w:r>
        <w:rPr>
          <w:rFonts w:ascii="Times New Roman" w:hAnsi="Times New Roman"/>
          <w:b/>
          <w:color w:val="000000"/>
          <w:sz w:val="28"/>
        </w:rPr>
        <w:t>.З</w:t>
      </w:r>
      <w:proofErr w:type="gramEnd"/>
      <w:r>
        <w:rPr>
          <w:rFonts w:ascii="Times New Roman" w:hAnsi="Times New Roman"/>
          <w:b/>
          <w:color w:val="000000"/>
          <w:sz w:val="28"/>
        </w:rPr>
        <w:t>аитово</w:t>
      </w:r>
      <w:bookmarkEnd w:id="3"/>
      <w:proofErr w:type="spellEnd"/>
      <w:r>
        <w:rPr>
          <w:rFonts w:ascii="Times New Roman" w:hAnsi="Times New Roman"/>
          <w:b/>
          <w:color w:val="000000"/>
          <w:sz w:val="28"/>
        </w:rPr>
        <w:t xml:space="preserve"> </w:t>
      </w:r>
      <w:bookmarkStart w:id="4" w:name="c1839617-66db-4450-acc5-76a3deaf668e"/>
      <w:r>
        <w:rPr>
          <w:rFonts w:ascii="Times New Roman" w:hAnsi="Times New Roman"/>
          <w:b/>
          <w:color w:val="000000"/>
          <w:sz w:val="28"/>
        </w:rPr>
        <w:t>2025</w:t>
      </w:r>
      <w:bookmarkEnd w:id="4"/>
    </w:p>
    <w:p w:rsidR="0023608B" w:rsidRDefault="0023608B">
      <w:pPr>
        <w:spacing w:after="0"/>
        <w:ind w:left="120"/>
      </w:pPr>
    </w:p>
    <w:p w:rsidR="0023608B" w:rsidRDefault="0042186F" w:rsidP="00E45F20">
      <w:pPr>
        <w:spacing w:after="0" w:line="264" w:lineRule="auto"/>
        <w:ind w:firstLine="600"/>
        <w:jc w:val="center"/>
      </w:pPr>
      <w:bookmarkStart w:id="5" w:name="block-71705795"/>
      <w:r>
        <w:rPr>
          <w:rFonts w:ascii="Times New Roman" w:hAnsi="Times New Roman"/>
          <w:b/>
          <w:color w:val="000000"/>
          <w:sz w:val="28"/>
        </w:rPr>
        <w:lastRenderedPageBreak/>
        <w:t>ПОЯСНИТЕЛЬНАЯ ЗАПИСКА</w:t>
      </w:r>
    </w:p>
    <w:p w:rsidR="0023608B" w:rsidRDefault="0042186F">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3608B" w:rsidRDefault="0042186F">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23608B" w:rsidRDefault="0042186F">
      <w:pPr>
        <w:spacing w:after="0" w:line="264" w:lineRule="auto"/>
        <w:ind w:firstLine="600"/>
        <w:jc w:val="both"/>
      </w:pPr>
      <w:r>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и организацию изучения физики на </w:t>
      </w:r>
      <w:proofErr w:type="spellStart"/>
      <w:r>
        <w:rPr>
          <w:rFonts w:ascii="Times New Roman" w:hAnsi="Times New Roman"/>
          <w:color w:val="000000"/>
          <w:sz w:val="28"/>
        </w:rPr>
        <w:t>деятельностной</w:t>
      </w:r>
      <w:proofErr w:type="spellEnd"/>
      <w:r>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результатам обучения, а также </w:t>
      </w:r>
      <w:proofErr w:type="spellStart"/>
      <w:r>
        <w:rPr>
          <w:rFonts w:ascii="Times New Roman" w:hAnsi="Times New Roman"/>
          <w:color w:val="000000"/>
          <w:sz w:val="28"/>
        </w:rPr>
        <w:t>межпредметные</w:t>
      </w:r>
      <w:proofErr w:type="spellEnd"/>
      <w:r>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23608B" w:rsidRDefault="0042186F">
      <w:pPr>
        <w:spacing w:after="0" w:line="264" w:lineRule="auto"/>
        <w:ind w:firstLine="600"/>
        <w:jc w:val="both"/>
      </w:pPr>
      <w:r>
        <w:rPr>
          <w:rFonts w:ascii="Times New Roman" w:hAnsi="Times New Roman"/>
          <w:color w:val="000000"/>
          <w:sz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23608B" w:rsidRDefault="0042186F">
      <w:pPr>
        <w:spacing w:after="0" w:line="264" w:lineRule="auto"/>
        <w:ind w:firstLine="600"/>
        <w:jc w:val="both"/>
      </w:pPr>
      <w:r>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23608B" w:rsidRDefault="0042186F">
      <w:pPr>
        <w:spacing w:after="0" w:line="264" w:lineRule="auto"/>
        <w:ind w:firstLine="600"/>
        <w:jc w:val="both"/>
      </w:pPr>
      <w:r>
        <w:rPr>
          <w:rFonts w:ascii="Times New Roman" w:hAnsi="Times New Roman"/>
          <w:color w:val="000000"/>
          <w:sz w:val="28"/>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23608B" w:rsidRDefault="0042186F">
      <w:pPr>
        <w:spacing w:after="0" w:line="264" w:lineRule="auto"/>
        <w:ind w:firstLine="600"/>
        <w:jc w:val="both"/>
      </w:pPr>
      <w:r>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обучающихся.</w:t>
      </w:r>
    </w:p>
    <w:p w:rsidR="0023608B" w:rsidRDefault="0042186F">
      <w:pPr>
        <w:spacing w:after="0" w:line="264" w:lineRule="auto"/>
        <w:ind w:firstLine="600"/>
        <w:jc w:val="both"/>
      </w:pPr>
      <w:r>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3608B" w:rsidRDefault="0042186F">
      <w:pPr>
        <w:numPr>
          <w:ilvl w:val="0"/>
          <w:numId w:val="1"/>
        </w:numPr>
        <w:spacing w:after="0" w:line="264" w:lineRule="auto"/>
        <w:jc w:val="both"/>
      </w:pPr>
      <w:r>
        <w:rPr>
          <w:rFonts w:ascii="Times New Roman" w:hAnsi="Times New Roman"/>
          <w:color w:val="000000"/>
          <w:sz w:val="28"/>
        </w:rPr>
        <w:t>научно объяснять явления,</w:t>
      </w:r>
    </w:p>
    <w:p w:rsidR="0023608B" w:rsidRDefault="0042186F">
      <w:pPr>
        <w:numPr>
          <w:ilvl w:val="0"/>
          <w:numId w:val="1"/>
        </w:numPr>
        <w:spacing w:after="0" w:line="264" w:lineRule="auto"/>
        <w:jc w:val="both"/>
      </w:pPr>
      <w:r>
        <w:rPr>
          <w:rFonts w:ascii="Times New Roman" w:hAnsi="Times New Roman"/>
          <w:color w:val="000000"/>
          <w:sz w:val="28"/>
        </w:rPr>
        <w:t>оценивать и понимать особенности научного исследования;</w:t>
      </w:r>
    </w:p>
    <w:p w:rsidR="0023608B" w:rsidRDefault="0042186F">
      <w:pPr>
        <w:numPr>
          <w:ilvl w:val="0"/>
          <w:numId w:val="1"/>
        </w:numPr>
        <w:spacing w:after="0" w:line="264" w:lineRule="auto"/>
        <w:jc w:val="both"/>
      </w:pPr>
      <w:r>
        <w:rPr>
          <w:rFonts w:ascii="Times New Roman" w:hAnsi="Times New Roman"/>
          <w:color w:val="000000"/>
          <w:sz w:val="28"/>
        </w:rPr>
        <w:t>интерпретировать данные и использовать научные доказательства для получения выводов».</w:t>
      </w:r>
    </w:p>
    <w:p w:rsidR="0023608B" w:rsidRDefault="0042186F">
      <w:pPr>
        <w:spacing w:after="0" w:line="264" w:lineRule="auto"/>
        <w:ind w:firstLine="600"/>
        <w:jc w:val="both"/>
      </w:pPr>
      <w:r>
        <w:rPr>
          <w:rFonts w:ascii="Times New Roman" w:hAnsi="Times New Roman"/>
          <w:color w:val="000000"/>
          <w:sz w:val="28"/>
        </w:rPr>
        <w:lastRenderedPageBreak/>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23608B" w:rsidRDefault="0042186F">
      <w:pPr>
        <w:spacing w:after="0" w:line="264" w:lineRule="auto"/>
        <w:ind w:firstLine="600"/>
        <w:jc w:val="both"/>
      </w:pPr>
      <w:r>
        <w:rPr>
          <w:rFonts w:ascii="Times New Roman" w:hAnsi="Times New Roman"/>
          <w:color w:val="000000"/>
          <w:sz w:val="28"/>
        </w:rPr>
        <w:t>Цели изучения физики:</w:t>
      </w:r>
    </w:p>
    <w:p w:rsidR="0023608B" w:rsidRDefault="0042186F">
      <w:pPr>
        <w:numPr>
          <w:ilvl w:val="0"/>
          <w:numId w:val="2"/>
        </w:numPr>
        <w:spacing w:after="0" w:line="264" w:lineRule="auto"/>
        <w:jc w:val="both"/>
      </w:pPr>
      <w:r>
        <w:rPr>
          <w:rFonts w:ascii="Times New Roman" w:hAnsi="Times New Roman"/>
          <w:color w:val="000000"/>
          <w:sz w:val="28"/>
        </w:rPr>
        <w:t xml:space="preserve">приобретение интереса и </w:t>
      </w:r>
      <w:proofErr w:type="gramStart"/>
      <w:r>
        <w:rPr>
          <w:rFonts w:ascii="Times New Roman" w:hAnsi="Times New Roman"/>
          <w:color w:val="000000"/>
          <w:sz w:val="28"/>
        </w:rPr>
        <w:t>стремления</w:t>
      </w:r>
      <w:proofErr w:type="gramEnd"/>
      <w:r>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23608B" w:rsidRDefault="0042186F">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23608B" w:rsidRDefault="0042186F">
      <w:pPr>
        <w:numPr>
          <w:ilvl w:val="0"/>
          <w:numId w:val="2"/>
        </w:numPr>
        <w:spacing w:after="0" w:line="264" w:lineRule="auto"/>
        <w:jc w:val="both"/>
      </w:pPr>
      <w:r>
        <w:rPr>
          <w:rFonts w:ascii="Times New Roman" w:hAnsi="Times New Roman"/>
          <w:color w:val="000000"/>
          <w:sz w:val="28"/>
        </w:rPr>
        <w:t xml:space="preserve">формирование научного мировоззрения как результата изучения основ строения материи и фундаментальных законов физики; </w:t>
      </w:r>
    </w:p>
    <w:p w:rsidR="0023608B" w:rsidRDefault="0042186F">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23608B" w:rsidRDefault="0042186F">
      <w:pPr>
        <w:numPr>
          <w:ilvl w:val="0"/>
          <w:numId w:val="2"/>
        </w:numPr>
        <w:spacing w:after="0" w:line="264" w:lineRule="auto"/>
        <w:jc w:val="both"/>
      </w:pPr>
      <w:r>
        <w:rPr>
          <w:rFonts w:ascii="Times New Roman" w:hAnsi="Times New Roman"/>
          <w:color w:val="000000"/>
          <w:sz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23608B" w:rsidRDefault="0042186F">
      <w:pPr>
        <w:spacing w:after="0" w:line="264" w:lineRule="auto"/>
        <w:ind w:firstLine="600"/>
        <w:jc w:val="both"/>
      </w:pPr>
      <w:r>
        <w:rPr>
          <w:rFonts w:ascii="Times New Roman" w:hAnsi="Times New Roman"/>
          <w:color w:val="000000"/>
          <w:sz w:val="28"/>
        </w:rPr>
        <w:t>Достижение этих целей программы по физике на уровне основного общего образования обеспечивается решением следующих задач:</w:t>
      </w:r>
    </w:p>
    <w:p w:rsidR="0023608B" w:rsidRDefault="0042186F">
      <w:pPr>
        <w:numPr>
          <w:ilvl w:val="0"/>
          <w:numId w:val="3"/>
        </w:numPr>
        <w:spacing w:after="0"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23608B" w:rsidRDefault="0042186F">
      <w:pPr>
        <w:numPr>
          <w:ilvl w:val="0"/>
          <w:numId w:val="3"/>
        </w:numPr>
        <w:spacing w:after="0" w:line="264" w:lineRule="auto"/>
        <w:jc w:val="both"/>
      </w:pPr>
      <w:r>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23608B" w:rsidRDefault="0042186F">
      <w:pPr>
        <w:numPr>
          <w:ilvl w:val="0"/>
          <w:numId w:val="3"/>
        </w:numPr>
        <w:spacing w:after="0" w:line="264" w:lineRule="auto"/>
        <w:jc w:val="both"/>
      </w:pPr>
      <w:r>
        <w:rPr>
          <w:rFonts w:ascii="Times New Roman" w:hAnsi="Times New Roman"/>
          <w:color w:val="000000"/>
          <w:sz w:val="28"/>
        </w:rPr>
        <w:t xml:space="preserve">освоение методов решения простейших расчетных задач с использованием физических моделей, творческих и </w:t>
      </w:r>
      <w:proofErr w:type="spellStart"/>
      <w:r>
        <w:rPr>
          <w:rFonts w:ascii="Times New Roman" w:hAnsi="Times New Roman"/>
          <w:color w:val="000000"/>
          <w:sz w:val="28"/>
        </w:rPr>
        <w:t>практикоориентированных</w:t>
      </w:r>
      <w:proofErr w:type="spellEnd"/>
      <w:r>
        <w:rPr>
          <w:rFonts w:ascii="Times New Roman" w:hAnsi="Times New Roman"/>
          <w:color w:val="000000"/>
          <w:sz w:val="28"/>
        </w:rPr>
        <w:t xml:space="preserve"> задач;</w:t>
      </w:r>
    </w:p>
    <w:p w:rsidR="0023608B" w:rsidRDefault="0042186F">
      <w:pPr>
        <w:numPr>
          <w:ilvl w:val="0"/>
          <w:numId w:val="3"/>
        </w:numPr>
        <w:spacing w:after="0"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3608B" w:rsidRDefault="0042186F">
      <w:pPr>
        <w:numPr>
          <w:ilvl w:val="0"/>
          <w:numId w:val="3"/>
        </w:numPr>
        <w:spacing w:after="0" w:line="264" w:lineRule="auto"/>
        <w:jc w:val="both"/>
      </w:pPr>
      <w:r>
        <w:rPr>
          <w:rFonts w:ascii="Times New Roman" w:hAnsi="Times New Roman"/>
          <w:color w:val="000000"/>
          <w:sz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3608B" w:rsidRDefault="0042186F">
      <w:pPr>
        <w:numPr>
          <w:ilvl w:val="0"/>
          <w:numId w:val="3"/>
        </w:numPr>
        <w:spacing w:after="0" w:line="264" w:lineRule="auto"/>
        <w:jc w:val="both"/>
      </w:pPr>
      <w:r>
        <w:rPr>
          <w:rFonts w:ascii="Times New Roman" w:hAnsi="Times New Roman"/>
          <w:color w:val="000000"/>
          <w:sz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23608B" w:rsidRDefault="0042186F">
      <w:pPr>
        <w:spacing w:after="0" w:line="264" w:lineRule="auto"/>
        <w:ind w:firstLine="600"/>
        <w:jc w:val="both"/>
      </w:pPr>
      <w:r>
        <w:rPr>
          <w:rFonts w:ascii="Times New Roman" w:hAnsi="Times New Roman"/>
          <w:color w:val="000000"/>
          <w:sz w:val="28"/>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Pr>
          <w:sz w:val="28"/>
        </w:rPr>
        <w:br/>
      </w:r>
      <w:bookmarkStart w:id="6" w:name="8ddfe65f-f659-49ad-9159-952bb7a2712d"/>
      <w:bookmarkEnd w:id="6"/>
    </w:p>
    <w:p w:rsidR="0023608B" w:rsidRDefault="0042186F">
      <w:pPr>
        <w:spacing w:after="0" w:line="264" w:lineRule="auto"/>
        <w:ind w:firstLine="600"/>
        <w:jc w:val="both"/>
      </w:pPr>
      <w:r>
        <w:rPr>
          <w:rFonts w:ascii="Times New Roman" w:hAnsi="Times New Roman"/>
          <w:color w:val="000000"/>
          <w:sz w:val="28"/>
        </w:rPr>
        <w:lastRenderedPageBreak/>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3608B" w:rsidRDefault="0023608B">
      <w:pPr>
        <w:sectPr w:rsidR="0023608B" w:rsidSect="00D2531D">
          <w:pgSz w:w="11906" w:h="16383"/>
          <w:pgMar w:top="1134" w:right="851" w:bottom="1134" w:left="1418" w:header="720" w:footer="720" w:gutter="0"/>
          <w:cols w:space="720"/>
        </w:sectPr>
      </w:pPr>
    </w:p>
    <w:p w:rsidR="0023608B" w:rsidRDefault="0042186F">
      <w:pPr>
        <w:spacing w:after="0" w:line="264" w:lineRule="auto"/>
        <w:ind w:left="120"/>
        <w:jc w:val="both"/>
      </w:pPr>
      <w:bookmarkStart w:id="7" w:name="_Toc124426195"/>
      <w:bookmarkStart w:id="8" w:name="block-71705796"/>
      <w:bookmarkEnd w:id="5"/>
      <w:bookmarkEnd w:id="7"/>
      <w:r>
        <w:rPr>
          <w:rFonts w:ascii="Times New Roman" w:hAnsi="Times New Roman"/>
          <w:b/>
          <w:color w:val="000000"/>
          <w:sz w:val="28"/>
        </w:rPr>
        <w:lastRenderedPageBreak/>
        <w:t xml:space="preserve">СОДЕРЖАНИЕ ОБУЧЕНИЯ </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7 КЛАСС</w:t>
      </w:r>
    </w:p>
    <w:p w:rsidR="0023608B" w:rsidRDefault="0042186F">
      <w:pPr>
        <w:spacing w:after="0" w:line="264" w:lineRule="auto"/>
        <w:ind w:left="120"/>
        <w:jc w:val="both"/>
      </w:pPr>
      <w:r>
        <w:rPr>
          <w:rFonts w:ascii="Times New Roman" w:hAnsi="Times New Roman"/>
          <w:b/>
          <w:color w:val="000000"/>
          <w:sz w:val="28"/>
        </w:rPr>
        <w:t>Физика и её роль в познании окружающего мира.</w:t>
      </w:r>
    </w:p>
    <w:p w:rsidR="0023608B" w:rsidRDefault="0042186F">
      <w:pPr>
        <w:spacing w:after="0" w:line="264" w:lineRule="auto"/>
        <w:ind w:firstLine="600"/>
        <w:jc w:val="both"/>
      </w:pPr>
      <w:r>
        <w:rPr>
          <w:rFonts w:ascii="Times New Roman" w:hAnsi="Times New Roman"/>
          <w:color w:val="000000"/>
          <w:sz w:val="28"/>
        </w:rPr>
        <w:t>Физика – наука о природе. Явления природы. Физические явления: механические, тепловые, электрические, магнитные, световые, звуковые.</w:t>
      </w:r>
    </w:p>
    <w:p w:rsidR="0023608B" w:rsidRDefault="0042186F">
      <w:pPr>
        <w:spacing w:after="0" w:line="264" w:lineRule="auto"/>
        <w:ind w:firstLine="600"/>
        <w:jc w:val="both"/>
      </w:pPr>
      <w:r>
        <w:rPr>
          <w:rFonts w:ascii="Times New Roman" w:hAnsi="Times New Roman"/>
          <w:color w:val="000000"/>
          <w:sz w:val="28"/>
        </w:rPr>
        <w:t>Физические величины. Измерение физических величин. Физические приборы. Погрешность измерений Международная система единиц.</w:t>
      </w:r>
    </w:p>
    <w:p w:rsidR="0023608B" w:rsidRDefault="0042186F">
      <w:pPr>
        <w:spacing w:after="0" w:line="264" w:lineRule="auto"/>
        <w:ind w:firstLine="600"/>
        <w:jc w:val="both"/>
      </w:pPr>
      <w:r>
        <w:rPr>
          <w:rFonts w:ascii="Times New Roman" w:hAnsi="Times New Roman"/>
          <w:color w:val="000000"/>
          <w:sz w:val="28"/>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4"/>
        </w:numPr>
        <w:spacing w:after="0"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rsidR="0023608B" w:rsidRDefault="0042186F">
      <w:pPr>
        <w:numPr>
          <w:ilvl w:val="0"/>
          <w:numId w:val="4"/>
        </w:numPr>
        <w:spacing w:after="0"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5"/>
        </w:numPr>
        <w:spacing w:after="0" w:line="264" w:lineRule="auto"/>
        <w:jc w:val="both"/>
      </w:pPr>
      <w:r>
        <w:rPr>
          <w:rFonts w:ascii="Times New Roman" w:hAnsi="Times New Roman"/>
          <w:color w:val="000000"/>
          <w:sz w:val="28"/>
        </w:rPr>
        <w:t xml:space="preserve">Определение цены деления шкалы измерительного прибора. </w:t>
      </w:r>
    </w:p>
    <w:p w:rsidR="0023608B" w:rsidRDefault="0042186F">
      <w:pPr>
        <w:numPr>
          <w:ilvl w:val="0"/>
          <w:numId w:val="5"/>
        </w:numPr>
        <w:spacing w:after="0" w:line="264" w:lineRule="auto"/>
        <w:jc w:val="both"/>
      </w:pPr>
      <w:r>
        <w:rPr>
          <w:rFonts w:ascii="Times New Roman" w:hAnsi="Times New Roman"/>
          <w:color w:val="000000"/>
          <w:sz w:val="28"/>
        </w:rPr>
        <w:t xml:space="preserve">Измерение расстояний. </w:t>
      </w:r>
    </w:p>
    <w:p w:rsidR="0023608B" w:rsidRDefault="0042186F">
      <w:pPr>
        <w:numPr>
          <w:ilvl w:val="0"/>
          <w:numId w:val="5"/>
        </w:numPr>
        <w:spacing w:after="0" w:line="264" w:lineRule="auto"/>
        <w:jc w:val="both"/>
      </w:pPr>
      <w:r>
        <w:rPr>
          <w:rFonts w:ascii="Times New Roman" w:hAnsi="Times New Roman"/>
          <w:color w:val="000000"/>
          <w:sz w:val="28"/>
        </w:rPr>
        <w:t xml:space="preserve">Измерение объёма жидкости и твёрдого тела. </w:t>
      </w:r>
    </w:p>
    <w:p w:rsidR="0023608B" w:rsidRDefault="0042186F">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23608B" w:rsidRDefault="0042186F">
      <w:pPr>
        <w:numPr>
          <w:ilvl w:val="0"/>
          <w:numId w:val="5"/>
        </w:numPr>
        <w:spacing w:after="0"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rsidR="0023608B" w:rsidRDefault="0042186F">
      <w:pPr>
        <w:numPr>
          <w:ilvl w:val="0"/>
          <w:numId w:val="5"/>
        </w:numPr>
        <w:spacing w:after="0"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3608B" w:rsidRDefault="0042186F">
      <w:pPr>
        <w:spacing w:after="0" w:line="264" w:lineRule="auto"/>
        <w:ind w:left="120"/>
        <w:jc w:val="both"/>
      </w:pPr>
      <w:r>
        <w:rPr>
          <w:rFonts w:ascii="Times New Roman" w:hAnsi="Times New Roman"/>
          <w:b/>
          <w:color w:val="000000"/>
          <w:sz w:val="28"/>
        </w:rPr>
        <w:t>Первоначальные сведения о строении вещества.</w:t>
      </w:r>
    </w:p>
    <w:p w:rsidR="0023608B" w:rsidRDefault="0042186F">
      <w:pPr>
        <w:spacing w:after="0"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23608B" w:rsidRDefault="0042186F">
      <w:pPr>
        <w:spacing w:after="0" w:line="264" w:lineRule="auto"/>
        <w:ind w:firstLine="600"/>
        <w:jc w:val="both"/>
      </w:pPr>
      <w:r>
        <w:rPr>
          <w:rFonts w:ascii="Times New Roman" w:hAnsi="Times New Roman"/>
          <w:color w:val="000000"/>
          <w:sz w:val="28"/>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23608B" w:rsidRDefault="0042186F">
      <w:pPr>
        <w:spacing w:after="0"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w:t>
      </w:r>
      <w:proofErr w:type="spellStart"/>
      <w:r>
        <w:rPr>
          <w:rFonts w:ascii="Times New Roman" w:hAnsi="Times New Roman"/>
          <w:color w:val="000000"/>
          <w:sz w:val="28"/>
        </w:rPr>
        <w:t>атомномолекулярным</w:t>
      </w:r>
      <w:proofErr w:type="spellEnd"/>
      <w:r>
        <w:rPr>
          <w:rFonts w:ascii="Times New Roman" w:hAnsi="Times New Roman"/>
          <w:color w:val="000000"/>
          <w:sz w:val="28"/>
        </w:rPr>
        <w:t xml:space="preserve"> строением. Особенности агрегатных состояний воды. </w:t>
      </w:r>
    </w:p>
    <w:p w:rsidR="0023608B" w:rsidRDefault="0042186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3608B" w:rsidRDefault="0042186F">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23608B" w:rsidRDefault="0042186F">
      <w:pPr>
        <w:numPr>
          <w:ilvl w:val="0"/>
          <w:numId w:val="6"/>
        </w:numPr>
        <w:spacing w:after="0" w:line="264" w:lineRule="auto"/>
        <w:jc w:val="both"/>
      </w:pPr>
      <w:r>
        <w:rPr>
          <w:rFonts w:ascii="Times New Roman" w:hAnsi="Times New Roman"/>
          <w:color w:val="000000"/>
          <w:sz w:val="28"/>
        </w:rPr>
        <w:t xml:space="preserve">Наблюдение диффузии. </w:t>
      </w:r>
    </w:p>
    <w:p w:rsidR="0023608B" w:rsidRDefault="0042186F">
      <w:pPr>
        <w:numPr>
          <w:ilvl w:val="0"/>
          <w:numId w:val="6"/>
        </w:numPr>
        <w:spacing w:after="0" w:line="264" w:lineRule="auto"/>
        <w:jc w:val="both"/>
      </w:pPr>
      <w:r>
        <w:rPr>
          <w:rFonts w:ascii="Times New Roman" w:hAnsi="Times New Roman"/>
          <w:color w:val="000000"/>
          <w:sz w:val="28"/>
        </w:rPr>
        <w:lastRenderedPageBreak/>
        <w:t xml:space="preserve">Наблюдение явлений, объясняющихся притяжением или отталкиванием частиц вещества.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7"/>
        </w:numPr>
        <w:spacing w:after="0"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rsidR="0023608B" w:rsidRDefault="0042186F">
      <w:pPr>
        <w:numPr>
          <w:ilvl w:val="0"/>
          <w:numId w:val="7"/>
        </w:numPr>
        <w:spacing w:after="0" w:line="264" w:lineRule="auto"/>
        <w:jc w:val="both"/>
      </w:pPr>
      <w:r>
        <w:rPr>
          <w:rFonts w:ascii="Times New Roman" w:hAnsi="Times New Roman"/>
          <w:color w:val="000000"/>
          <w:sz w:val="28"/>
        </w:rPr>
        <w:t xml:space="preserve">Опыты по наблюдению теплового расширения газов. </w:t>
      </w:r>
    </w:p>
    <w:p w:rsidR="0023608B" w:rsidRDefault="0042186F">
      <w:pPr>
        <w:numPr>
          <w:ilvl w:val="0"/>
          <w:numId w:val="7"/>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23608B" w:rsidRDefault="0042186F">
      <w:pPr>
        <w:spacing w:after="0" w:line="264" w:lineRule="auto"/>
        <w:ind w:left="120"/>
        <w:jc w:val="both"/>
      </w:pPr>
      <w:r>
        <w:rPr>
          <w:rFonts w:ascii="Times New Roman" w:hAnsi="Times New Roman"/>
          <w:b/>
          <w:color w:val="000000"/>
          <w:sz w:val="28"/>
        </w:rPr>
        <w:t>Движение и взаимодействие тел.</w:t>
      </w:r>
    </w:p>
    <w:p w:rsidR="0023608B" w:rsidRDefault="0042186F">
      <w:pPr>
        <w:spacing w:after="0" w:line="264" w:lineRule="auto"/>
        <w:ind w:firstLine="600"/>
        <w:jc w:val="both"/>
      </w:pPr>
      <w:r>
        <w:rPr>
          <w:rFonts w:ascii="Times New Roman" w:hAnsi="Times New Roman"/>
          <w:color w:val="000000"/>
          <w:sz w:val="28"/>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23608B" w:rsidRDefault="0042186F">
      <w:pPr>
        <w:spacing w:after="0" w:line="264" w:lineRule="auto"/>
        <w:ind w:firstLine="600"/>
        <w:jc w:val="both"/>
      </w:pPr>
      <w:r>
        <w:rPr>
          <w:rFonts w:ascii="Times New Roman" w:hAnsi="Times New Roman"/>
          <w:color w:val="000000"/>
          <w:sz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23608B" w:rsidRDefault="0042186F">
      <w:pPr>
        <w:spacing w:after="0"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23608B" w:rsidRDefault="0042186F">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23608B" w:rsidRDefault="0042186F">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23608B" w:rsidRDefault="0042186F">
      <w:pPr>
        <w:numPr>
          <w:ilvl w:val="0"/>
          <w:numId w:val="8"/>
        </w:numPr>
        <w:spacing w:after="0" w:line="264" w:lineRule="auto"/>
        <w:jc w:val="both"/>
      </w:pPr>
      <w:r>
        <w:rPr>
          <w:rFonts w:ascii="Times New Roman" w:hAnsi="Times New Roman"/>
          <w:color w:val="000000"/>
          <w:sz w:val="28"/>
        </w:rPr>
        <w:t xml:space="preserve">Наблюдение изменения скорости при взаимодействии тел. </w:t>
      </w:r>
    </w:p>
    <w:p w:rsidR="0023608B" w:rsidRDefault="0042186F">
      <w:pPr>
        <w:numPr>
          <w:ilvl w:val="0"/>
          <w:numId w:val="8"/>
        </w:numPr>
        <w:spacing w:after="0" w:line="264" w:lineRule="auto"/>
        <w:jc w:val="both"/>
      </w:pPr>
      <w:r>
        <w:rPr>
          <w:rFonts w:ascii="Times New Roman" w:hAnsi="Times New Roman"/>
          <w:color w:val="000000"/>
          <w:sz w:val="28"/>
        </w:rPr>
        <w:t xml:space="preserve">Сравнение масс по взаимодействию тел. </w:t>
      </w:r>
    </w:p>
    <w:p w:rsidR="0023608B" w:rsidRDefault="0042186F">
      <w:pPr>
        <w:numPr>
          <w:ilvl w:val="0"/>
          <w:numId w:val="8"/>
        </w:numPr>
        <w:spacing w:after="0" w:line="264" w:lineRule="auto"/>
        <w:jc w:val="both"/>
      </w:pPr>
      <w:r>
        <w:rPr>
          <w:rFonts w:ascii="Times New Roman" w:hAnsi="Times New Roman"/>
          <w:color w:val="000000"/>
          <w:sz w:val="28"/>
        </w:rPr>
        <w:t xml:space="preserve">Сложение сил, направленных по одной прямой.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9"/>
        </w:numPr>
        <w:spacing w:after="0"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23608B" w:rsidRDefault="0042186F">
      <w:pPr>
        <w:numPr>
          <w:ilvl w:val="0"/>
          <w:numId w:val="9"/>
        </w:numPr>
        <w:spacing w:after="0"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23608B" w:rsidRDefault="0042186F">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23608B" w:rsidRDefault="0042186F">
      <w:pPr>
        <w:numPr>
          <w:ilvl w:val="0"/>
          <w:numId w:val="9"/>
        </w:numPr>
        <w:spacing w:after="0"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23608B" w:rsidRDefault="0042186F">
      <w:pPr>
        <w:numPr>
          <w:ilvl w:val="0"/>
          <w:numId w:val="9"/>
        </w:numPr>
        <w:spacing w:after="0"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23608B" w:rsidRDefault="0042186F">
      <w:pPr>
        <w:spacing w:after="0" w:line="264" w:lineRule="auto"/>
        <w:ind w:left="120"/>
        <w:jc w:val="both"/>
      </w:pPr>
      <w:r>
        <w:rPr>
          <w:rFonts w:ascii="Times New Roman" w:hAnsi="Times New Roman"/>
          <w:b/>
          <w:color w:val="000000"/>
          <w:sz w:val="28"/>
        </w:rPr>
        <w:t>Давление твёрдых тел, жидкостей и газов.</w:t>
      </w:r>
    </w:p>
    <w:p w:rsidR="0023608B" w:rsidRDefault="0042186F">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3608B" w:rsidRDefault="0042186F">
      <w:pPr>
        <w:spacing w:after="0" w:line="264" w:lineRule="auto"/>
        <w:ind w:firstLine="600"/>
        <w:jc w:val="both"/>
      </w:pPr>
      <w:r>
        <w:rPr>
          <w:rFonts w:ascii="Times New Roman" w:hAnsi="Times New Roman"/>
          <w:color w:val="000000"/>
          <w:sz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23608B" w:rsidRDefault="0042186F">
      <w:pPr>
        <w:spacing w:after="0" w:line="264" w:lineRule="auto"/>
        <w:ind w:firstLine="600"/>
        <w:jc w:val="both"/>
      </w:pPr>
      <w:r>
        <w:rPr>
          <w:rFonts w:ascii="Times New Roman" w:hAnsi="Times New Roman"/>
          <w:color w:val="000000"/>
          <w:sz w:val="28"/>
        </w:rPr>
        <w:t xml:space="preserve">Действие жидкости и газа на погруженное в них тело. Выталкивающая (архимедова) сила. Закон Архимеда. Плавание тел. Воздухоплавание.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10"/>
        </w:numPr>
        <w:spacing w:after="0" w:line="264" w:lineRule="auto"/>
        <w:jc w:val="both"/>
      </w:pPr>
      <w:r>
        <w:rPr>
          <w:rFonts w:ascii="Times New Roman" w:hAnsi="Times New Roman"/>
          <w:color w:val="000000"/>
          <w:sz w:val="28"/>
        </w:rPr>
        <w:t>Зависимость давления газа от температуры.</w:t>
      </w:r>
    </w:p>
    <w:p w:rsidR="0023608B" w:rsidRDefault="0042186F">
      <w:pPr>
        <w:numPr>
          <w:ilvl w:val="0"/>
          <w:numId w:val="10"/>
        </w:numPr>
        <w:spacing w:after="0" w:line="264" w:lineRule="auto"/>
        <w:jc w:val="both"/>
      </w:pPr>
      <w:r>
        <w:rPr>
          <w:rFonts w:ascii="Times New Roman" w:hAnsi="Times New Roman"/>
          <w:color w:val="000000"/>
          <w:sz w:val="28"/>
        </w:rPr>
        <w:t xml:space="preserve">Передача давления жидкостью и газом. </w:t>
      </w:r>
    </w:p>
    <w:p w:rsidR="0023608B" w:rsidRDefault="0042186F">
      <w:pPr>
        <w:numPr>
          <w:ilvl w:val="0"/>
          <w:numId w:val="10"/>
        </w:numPr>
        <w:spacing w:after="0" w:line="264" w:lineRule="auto"/>
        <w:jc w:val="both"/>
      </w:pPr>
      <w:r>
        <w:rPr>
          <w:rFonts w:ascii="Times New Roman" w:hAnsi="Times New Roman"/>
          <w:color w:val="000000"/>
          <w:sz w:val="28"/>
        </w:rPr>
        <w:t xml:space="preserve">Сообщающиеся сосуды. </w:t>
      </w:r>
    </w:p>
    <w:p w:rsidR="0023608B" w:rsidRDefault="0042186F">
      <w:pPr>
        <w:numPr>
          <w:ilvl w:val="0"/>
          <w:numId w:val="10"/>
        </w:numPr>
        <w:spacing w:after="0" w:line="264" w:lineRule="auto"/>
        <w:jc w:val="both"/>
      </w:pPr>
      <w:r>
        <w:rPr>
          <w:rFonts w:ascii="Times New Roman" w:hAnsi="Times New Roman"/>
          <w:color w:val="000000"/>
          <w:sz w:val="28"/>
        </w:rPr>
        <w:t xml:space="preserve">Гидравлический пресс. </w:t>
      </w:r>
    </w:p>
    <w:p w:rsidR="0023608B" w:rsidRDefault="0042186F">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23608B" w:rsidRDefault="0042186F">
      <w:pPr>
        <w:numPr>
          <w:ilvl w:val="0"/>
          <w:numId w:val="10"/>
        </w:numPr>
        <w:spacing w:after="0"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23608B" w:rsidRDefault="0042186F">
      <w:pPr>
        <w:numPr>
          <w:ilvl w:val="0"/>
          <w:numId w:val="10"/>
        </w:numPr>
        <w:spacing w:after="0" w:line="264" w:lineRule="auto"/>
        <w:jc w:val="both"/>
      </w:pPr>
      <w:r>
        <w:rPr>
          <w:rFonts w:ascii="Times New Roman" w:hAnsi="Times New Roman"/>
          <w:color w:val="000000"/>
          <w:sz w:val="28"/>
        </w:rPr>
        <w:t xml:space="preserve">Равенство выталкивающей силы весу вытесненной жидкости. </w:t>
      </w:r>
    </w:p>
    <w:p w:rsidR="0023608B" w:rsidRDefault="0042186F">
      <w:pPr>
        <w:numPr>
          <w:ilvl w:val="0"/>
          <w:numId w:val="10"/>
        </w:numPr>
        <w:spacing w:after="0"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1"/>
        </w:numPr>
        <w:spacing w:after="0" w:line="264" w:lineRule="auto"/>
        <w:jc w:val="both"/>
      </w:pPr>
      <w:r>
        <w:rPr>
          <w:rFonts w:ascii="Times New Roman" w:hAnsi="Times New Roman"/>
          <w:color w:val="000000"/>
          <w:sz w:val="28"/>
        </w:rPr>
        <w:t xml:space="preserve">Исследование зависимости веса тела в </w:t>
      </w:r>
      <w:proofErr w:type="gramStart"/>
      <w:r>
        <w:rPr>
          <w:rFonts w:ascii="Times New Roman" w:hAnsi="Times New Roman"/>
          <w:color w:val="000000"/>
          <w:sz w:val="28"/>
        </w:rPr>
        <w:t>воде</w:t>
      </w:r>
      <w:proofErr w:type="gramEnd"/>
      <w:r>
        <w:rPr>
          <w:rFonts w:ascii="Times New Roman" w:hAnsi="Times New Roman"/>
          <w:color w:val="000000"/>
          <w:sz w:val="28"/>
        </w:rPr>
        <w:t xml:space="preserve"> от объёма погружённой в жидкость части тела.</w:t>
      </w:r>
    </w:p>
    <w:p w:rsidR="0023608B" w:rsidRDefault="0042186F">
      <w:pPr>
        <w:numPr>
          <w:ilvl w:val="0"/>
          <w:numId w:val="11"/>
        </w:numPr>
        <w:spacing w:after="0"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rsidR="0023608B" w:rsidRDefault="0042186F">
      <w:pPr>
        <w:numPr>
          <w:ilvl w:val="0"/>
          <w:numId w:val="11"/>
        </w:numPr>
        <w:spacing w:after="0"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rsidR="0023608B" w:rsidRDefault="0042186F">
      <w:pPr>
        <w:numPr>
          <w:ilvl w:val="0"/>
          <w:numId w:val="11"/>
        </w:numPr>
        <w:spacing w:after="0"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3608B" w:rsidRDefault="0042186F">
      <w:pPr>
        <w:numPr>
          <w:ilvl w:val="0"/>
          <w:numId w:val="11"/>
        </w:numPr>
        <w:spacing w:after="0"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23608B" w:rsidRDefault="0042186F">
      <w:pPr>
        <w:spacing w:after="0" w:line="264" w:lineRule="auto"/>
        <w:ind w:left="120"/>
        <w:jc w:val="both"/>
      </w:pPr>
      <w:r>
        <w:rPr>
          <w:rFonts w:ascii="Times New Roman" w:hAnsi="Times New Roman"/>
          <w:b/>
          <w:color w:val="000000"/>
          <w:sz w:val="28"/>
        </w:rPr>
        <w:t>Работа и мощность. Энергия.</w:t>
      </w:r>
    </w:p>
    <w:p w:rsidR="0023608B" w:rsidRDefault="0042186F">
      <w:pPr>
        <w:spacing w:after="0" w:line="264" w:lineRule="auto"/>
        <w:ind w:firstLine="600"/>
        <w:jc w:val="both"/>
      </w:pPr>
      <w:r>
        <w:rPr>
          <w:rFonts w:ascii="Times New Roman" w:hAnsi="Times New Roman"/>
          <w:color w:val="000000"/>
          <w:sz w:val="28"/>
        </w:rPr>
        <w:t>Механическая работа. Мощность.</w:t>
      </w:r>
    </w:p>
    <w:p w:rsidR="0023608B" w:rsidRDefault="0042186F">
      <w:pPr>
        <w:spacing w:after="0"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Pr>
          <w:rFonts w:ascii="Times New Roman" w:hAnsi="Times New Roman"/>
          <w:color w:val="000000"/>
          <w:sz w:val="28"/>
        </w:rPr>
        <w:lastRenderedPageBreak/>
        <w:t>«Золотое правило» механики. Коэффициент полезного действия (далее – КПД) простых механизмов. Простые механизмы в быту и технике.</w:t>
      </w:r>
    </w:p>
    <w:p w:rsidR="0023608B" w:rsidRDefault="0042186F">
      <w:pPr>
        <w:spacing w:after="0" w:line="264" w:lineRule="auto"/>
        <w:ind w:firstLine="600"/>
        <w:jc w:val="both"/>
      </w:pPr>
      <w:r>
        <w:rPr>
          <w:rFonts w:ascii="Times New Roman" w:hAnsi="Times New Roman"/>
          <w:color w:val="000000"/>
          <w:sz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3"/>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23608B" w:rsidRDefault="0042186F">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23608B" w:rsidRDefault="0042186F">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23608B" w:rsidRDefault="0042186F">
      <w:pPr>
        <w:numPr>
          <w:ilvl w:val="0"/>
          <w:numId w:val="13"/>
        </w:numPr>
        <w:spacing w:after="0" w:line="264" w:lineRule="auto"/>
        <w:jc w:val="both"/>
      </w:pPr>
      <w:r>
        <w:rPr>
          <w:rFonts w:ascii="Times New Roman" w:hAnsi="Times New Roman"/>
          <w:color w:val="000000"/>
          <w:sz w:val="28"/>
        </w:rPr>
        <w:t>Изучение закона сохранения механической энергии.</w:t>
      </w:r>
    </w:p>
    <w:p w:rsidR="0023608B" w:rsidRDefault="0042186F">
      <w:pPr>
        <w:spacing w:after="0" w:line="264" w:lineRule="auto"/>
        <w:ind w:left="120"/>
        <w:jc w:val="both"/>
      </w:pPr>
      <w:r>
        <w:rPr>
          <w:rFonts w:ascii="Times New Roman" w:hAnsi="Times New Roman"/>
          <w:b/>
          <w:color w:val="000000"/>
          <w:sz w:val="28"/>
        </w:rPr>
        <w:t>8 КЛАСС</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Тепловые явления</w:t>
      </w:r>
      <w:r>
        <w:rPr>
          <w:rFonts w:ascii="Times New Roman" w:hAnsi="Times New Roman"/>
          <w:color w:val="000000"/>
          <w:sz w:val="28"/>
        </w:rPr>
        <w:t>.</w:t>
      </w:r>
    </w:p>
    <w:p w:rsidR="0023608B" w:rsidRDefault="0042186F">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Pr>
          <w:rFonts w:ascii="Times New Roman" w:hAnsi="Times New Roman"/>
          <w:color w:val="000000"/>
          <w:sz w:val="28"/>
        </w:rPr>
        <w:t>молекулярнокинетической</w:t>
      </w:r>
      <w:proofErr w:type="spellEnd"/>
      <w:r>
        <w:rPr>
          <w:rFonts w:ascii="Times New Roman" w:hAnsi="Times New Roman"/>
          <w:color w:val="000000"/>
          <w:sz w:val="28"/>
        </w:rPr>
        <w:t xml:space="preserve"> теории. </w:t>
      </w:r>
    </w:p>
    <w:p w:rsidR="0023608B" w:rsidRDefault="0042186F">
      <w:pPr>
        <w:spacing w:after="0"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3608B" w:rsidRDefault="0042186F">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3608B" w:rsidRDefault="0042186F">
      <w:pPr>
        <w:spacing w:after="0"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3608B" w:rsidRDefault="0042186F">
      <w:pPr>
        <w:spacing w:after="0" w:line="264" w:lineRule="auto"/>
        <w:ind w:firstLine="600"/>
        <w:jc w:val="both"/>
      </w:pPr>
      <w:r>
        <w:rPr>
          <w:rFonts w:ascii="Times New Roman" w:hAnsi="Times New Roman"/>
          <w:color w:val="000000"/>
          <w:sz w:val="28"/>
        </w:rPr>
        <w:t xml:space="preserve">Влажность воздуха. </w:t>
      </w:r>
    </w:p>
    <w:p w:rsidR="0023608B" w:rsidRDefault="0042186F">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rsidR="0023608B" w:rsidRDefault="0042186F">
      <w:pPr>
        <w:spacing w:after="0"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23608B" w:rsidRDefault="0042186F">
      <w:pPr>
        <w:spacing w:after="0"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rsidR="0023608B" w:rsidRDefault="0042186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3608B" w:rsidRDefault="0042186F">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23608B" w:rsidRDefault="0042186F">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23608B" w:rsidRDefault="0042186F">
      <w:pPr>
        <w:numPr>
          <w:ilvl w:val="0"/>
          <w:numId w:val="14"/>
        </w:numPr>
        <w:spacing w:after="0" w:line="264" w:lineRule="auto"/>
        <w:jc w:val="both"/>
      </w:pPr>
      <w:r>
        <w:rPr>
          <w:rFonts w:ascii="Times New Roman" w:hAnsi="Times New Roman"/>
          <w:color w:val="000000"/>
          <w:sz w:val="28"/>
        </w:rPr>
        <w:t xml:space="preserve">Наблюдение явлений смачивания и капиллярных явлений. </w:t>
      </w:r>
    </w:p>
    <w:p w:rsidR="0023608B" w:rsidRDefault="0042186F">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23608B" w:rsidRDefault="0042186F">
      <w:pPr>
        <w:numPr>
          <w:ilvl w:val="0"/>
          <w:numId w:val="14"/>
        </w:numPr>
        <w:spacing w:after="0"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rsidR="0023608B" w:rsidRDefault="0042186F">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23608B" w:rsidRDefault="0042186F">
      <w:pPr>
        <w:numPr>
          <w:ilvl w:val="0"/>
          <w:numId w:val="14"/>
        </w:numPr>
        <w:spacing w:after="0" w:line="264" w:lineRule="auto"/>
        <w:jc w:val="both"/>
      </w:pPr>
      <w:r>
        <w:rPr>
          <w:rFonts w:ascii="Times New Roman" w:hAnsi="Times New Roman"/>
          <w:color w:val="000000"/>
          <w:sz w:val="28"/>
        </w:rPr>
        <w:t xml:space="preserve">Виды теплопередачи. </w:t>
      </w:r>
    </w:p>
    <w:p w:rsidR="0023608B" w:rsidRDefault="0042186F">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23608B" w:rsidRDefault="0042186F">
      <w:pPr>
        <w:numPr>
          <w:ilvl w:val="0"/>
          <w:numId w:val="14"/>
        </w:numPr>
        <w:spacing w:after="0" w:line="264" w:lineRule="auto"/>
        <w:jc w:val="both"/>
      </w:pPr>
      <w:r>
        <w:rPr>
          <w:rFonts w:ascii="Times New Roman" w:hAnsi="Times New Roman"/>
          <w:color w:val="000000"/>
          <w:sz w:val="28"/>
        </w:rPr>
        <w:t xml:space="preserve">Нагревание при совершении работы внешними силами. </w:t>
      </w:r>
    </w:p>
    <w:p w:rsidR="0023608B" w:rsidRDefault="0042186F">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23608B" w:rsidRDefault="0042186F">
      <w:pPr>
        <w:numPr>
          <w:ilvl w:val="0"/>
          <w:numId w:val="14"/>
        </w:numPr>
        <w:spacing w:after="0" w:line="264" w:lineRule="auto"/>
        <w:jc w:val="both"/>
      </w:pPr>
      <w:r>
        <w:rPr>
          <w:rFonts w:ascii="Times New Roman" w:hAnsi="Times New Roman"/>
          <w:color w:val="000000"/>
          <w:sz w:val="28"/>
        </w:rPr>
        <w:t xml:space="preserve">Наблюдение кипения. </w:t>
      </w:r>
    </w:p>
    <w:p w:rsidR="0023608B" w:rsidRDefault="0042186F">
      <w:pPr>
        <w:numPr>
          <w:ilvl w:val="0"/>
          <w:numId w:val="14"/>
        </w:numPr>
        <w:spacing w:after="0" w:line="264" w:lineRule="auto"/>
        <w:jc w:val="both"/>
      </w:pPr>
      <w:r>
        <w:rPr>
          <w:rFonts w:ascii="Times New Roman" w:hAnsi="Times New Roman"/>
          <w:color w:val="000000"/>
          <w:sz w:val="28"/>
        </w:rPr>
        <w:t>Наблюдение постоянства температуры при плавлении.</w:t>
      </w:r>
    </w:p>
    <w:p w:rsidR="0023608B" w:rsidRDefault="0042186F">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5"/>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23608B" w:rsidRDefault="0042186F">
      <w:pPr>
        <w:numPr>
          <w:ilvl w:val="0"/>
          <w:numId w:val="15"/>
        </w:numPr>
        <w:spacing w:after="0" w:line="264" w:lineRule="auto"/>
        <w:jc w:val="both"/>
      </w:pPr>
      <w:r>
        <w:rPr>
          <w:rFonts w:ascii="Times New Roman" w:hAnsi="Times New Roman"/>
          <w:color w:val="000000"/>
          <w:sz w:val="28"/>
        </w:rPr>
        <w:t xml:space="preserve">Опыты по выращиванию кристаллов поваренной соли или сахара. </w:t>
      </w:r>
    </w:p>
    <w:p w:rsidR="0023608B" w:rsidRDefault="0042186F">
      <w:pPr>
        <w:numPr>
          <w:ilvl w:val="0"/>
          <w:numId w:val="15"/>
        </w:numPr>
        <w:spacing w:after="0"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давления воздуха в баллоне шприца. </w:t>
      </w:r>
    </w:p>
    <w:p w:rsidR="0023608B" w:rsidRDefault="0042186F">
      <w:pPr>
        <w:numPr>
          <w:ilvl w:val="0"/>
          <w:numId w:val="15"/>
        </w:numPr>
        <w:spacing w:after="0"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23608B" w:rsidRDefault="0042186F">
      <w:pPr>
        <w:numPr>
          <w:ilvl w:val="0"/>
          <w:numId w:val="15"/>
        </w:numPr>
        <w:spacing w:after="0" w:line="264" w:lineRule="auto"/>
        <w:jc w:val="both"/>
      </w:pPr>
      <w:r>
        <w:rPr>
          <w:rFonts w:ascii="Times New Roman" w:hAnsi="Times New Roman"/>
          <w:color w:val="000000"/>
          <w:sz w:val="28"/>
        </w:rPr>
        <w:t xml:space="preserve">Проверка </w:t>
      </w:r>
      <w:proofErr w:type="gramStart"/>
      <w:r>
        <w:rPr>
          <w:rFonts w:ascii="Times New Roman" w:hAnsi="Times New Roman"/>
          <w:color w:val="000000"/>
          <w:sz w:val="28"/>
        </w:rPr>
        <w:t>гипотезы линейной зависимости длины столбика жидкости</w:t>
      </w:r>
      <w:proofErr w:type="gramEnd"/>
      <w:r>
        <w:rPr>
          <w:rFonts w:ascii="Times New Roman" w:hAnsi="Times New Roman"/>
          <w:color w:val="000000"/>
          <w:sz w:val="28"/>
        </w:rPr>
        <w:t xml:space="preserve"> в термометрической трубке от температуры. </w:t>
      </w:r>
    </w:p>
    <w:p w:rsidR="0023608B" w:rsidRDefault="0042186F">
      <w:pPr>
        <w:numPr>
          <w:ilvl w:val="0"/>
          <w:numId w:val="15"/>
        </w:numPr>
        <w:spacing w:after="0"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23608B" w:rsidRDefault="0042186F">
      <w:pPr>
        <w:numPr>
          <w:ilvl w:val="0"/>
          <w:numId w:val="15"/>
        </w:numPr>
        <w:spacing w:after="0"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23608B" w:rsidRDefault="0042186F">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удельной теплоты плавления льда. </w:t>
      </w:r>
    </w:p>
    <w:p w:rsidR="0023608B" w:rsidRDefault="0042186F">
      <w:pPr>
        <w:spacing w:after="0" w:line="264" w:lineRule="auto"/>
        <w:ind w:left="120"/>
        <w:jc w:val="both"/>
      </w:pPr>
      <w:r>
        <w:rPr>
          <w:rFonts w:ascii="Times New Roman" w:hAnsi="Times New Roman"/>
          <w:b/>
          <w:color w:val="000000"/>
          <w:sz w:val="28"/>
        </w:rPr>
        <w:t>Электрические и магнитные явления.</w:t>
      </w:r>
    </w:p>
    <w:p w:rsidR="0023608B" w:rsidRDefault="0042186F">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3608B" w:rsidRDefault="0042186F">
      <w:pPr>
        <w:spacing w:after="0"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23608B" w:rsidRDefault="0042186F">
      <w:pPr>
        <w:spacing w:after="0" w:line="264" w:lineRule="auto"/>
        <w:ind w:firstLine="600"/>
        <w:jc w:val="both"/>
      </w:pPr>
      <w:r>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3608B" w:rsidRDefault="0042186F">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3608B" w:rsidRDefault="0042186F">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3608B" w:rsidRDefault="0042186F">
      <w:pPr>
        <w:spacing w:after="0" w:line="264" w:lineRule="auto"/>
        <w:ind w:firstLine="600"/>
        <w:jc w:val="both"/>
      </w:pPr>
      <w:r>
        <w:rPr>
          <w:rFonts w:ascii="Times New Roman" w:hAnsi="Times New Roman"/>
          <w:color w:val="000000"/>
          <w:sz w:val="28"/>
        </w:rPr>
        <w:t xml:space="preserve">Работа и мощность электрического тока. Закон </w:t>
      </w:r>
      <w:proofErr w:type="gramStart"/>
      <w:r>
        <w:rPr>
          <w:rFonts w:ascii="Times New Roman" w:hAnsi="Times New Roman"/>
          <w:color w:val="000000"/>
          <w:sz w:val="28"/>
        </w:rPr>
        <w:t>Джоуля–Ленца</w:t>
      </w:r>
      <w:proofErr w:type="gramEnd"/>
      <w:r>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23608B" w:rsidRDefault="0042186F">
      <w:pPr>
        <w:spacing w:after="0"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3608B" w:rsidRDefault="0042186F">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16"/>
        </w:numPr>
        <w:spacing w:after="0" w:line="264" w:lineRule="auto"/>
        <w:jc w:val="both"/>
      </w:pPr>
      <w:r>
        <w:rPr>
          <w:rFonts w:ascii="Times New Roman" w:hAnsi="Times New Roman"/>
          <w:color w:val="000000"/>
          <w:sz w:val="28"/>
        </w:rPr>
        <w:t xml:space="preserve">Электризация тел. </w:t>
      </w:r>
    </w:p>
    <w:p w:rsidR="0023608B" w:rsidRDefault="0042186F">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rsidR="0023608B" w:rsidRDefault="0042186F">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23608B" w:rsidRDefault="0042186F">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23608B" w:rsidRDefault="0042186F">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23608B" w:rsidRDefault="0042186F">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23608B" w:rsidRDefault="0042186F">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rsidR="0023608B" w:rsidRDefault="0042186F">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23608B" w:rsidRDefault="0042186F">
      <w:pPr>
        <w:numPr>
          <w:ilvl w:val="0"/>
          <w:numId w:val="16"/>
        </w:numPr>
        <w:spacing w:after="0" w:line="264" w:lineRule="auto"/>
        <w:jc w:val="both"/>
      </w:pPr>
      <w:r>
        <w:rPr>
          <w:rFonts w:ascii="Times New Roman" w:hAnsi="Times New Roman"/>
          <w:color w:val="000000"/>
          <w:sz w:val="28"/>
        </w:rPr>
        <w:t>Действия электрического тока.</w:t>
      </w:r>
    </w:p>
    <w:p w:rsidR="0023608B" w:rsidRDefault="0042186F">
      <w:pPr>
        <w:numPr>
          <w:ilvl w:val="0"/>
          <w:numId w:val="16"/>
        </w:numPr>
        <w:spacing w:after="0" w:line="264" w:lineRule="auto"/>
        <w:jc w:val="both"/>
      </w:pPr>
      <w:r>
        <w:rPr>
          <w:rFonts w:ascii="Times New Roman" w:hAnsi="Times New Roman"/>
          <w:color w:val="000000"/>
          <w:sz w:val="28"/>
        </w:rPr>
        <w:t>Электрический ток в жидкости.</w:t>
      </w:r>
    </w:p>
    <w:p w:rsidR="0023608B" w:rsidRDefault="0042186F">
      <w:pPr>
        <w:numPr>
          <w:ilvl w:val="0"/>
          <w:numId w:val="16"/>
        </w:numPr>
        <w:spacing w:after="0" w:line="264" w:lineRule="auto"/>
        <w:jc w:val="both"/>
      </w:pPr>
      <w:r>
        <w:rPr>
          <w:rFonts w:ascii="Times New Roman" w:hAnsi="Times New Roman"/>
          <w:color w:val="000000"/>
          <w:sz w:val="28"/>
        </w:rPr>
        <w:t xml:space="preserve">Газовый разряд. </w:t>
      </w:r>
    </w:p>
    <w:p w:rsidR="0023608B" w:rsidRDefault="0042186F">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23608B" w:rsidRDefault="0042186F">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23608B" w:rsidRDefault="0042186F">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23608B" w:rsidRDefault="0042186F">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23608B" w:rsidRDefault="0042186F">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rsidR="0023608B" w:rsidRDefault="0042186F">
      <w:pPr>
        <w:numPr>
          <w:ilvl w:val="0"/>
          <w:numId w:val="16"/>
        </w:numPr>
        <w:spacing w:after="0"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rsidR="0023608B" w:rsidRDefault="0042186F">
      <w:pPr>
        <w:numPr>
          <w:ilvl w:val="0"/>
          <w:numId w:val="16"/>
        </w:numPr>
        <w:spacing w:after="0" w:line="264" w:lineRule="auto"/>
        <w:jc w:val="both"/>
      </w:pPr>
      <w:r>
        <w:rPr>
          <w:rFonts w:ascii="Times New Roman" w:hAnsi="Times New Roman"/>
          <w:color w:val="000000"/>
          <w:sz w:val="28"/>
        </w:rPr>
        <w:t xml:space="preserve">Опыт Эрстеда. </w:t>
      </w:r>
    </w:p>
    <w:p w:rsidR="0023608B" w:rsidRDefault="0042186F">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23608B" w:rsidRDefault="0042186F">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rsidR="0023608B" w:rsidRDefault="0042186F">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23608B" w:rsidRDefault="0042186F">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23608B" w:rsidRDefault="0042186F">
      <w:pPr>
        <w:numPr>
          <w:ilvl w:val="0"/>
          <w:numId w:val="16"/>
        </w:numPr>
        <w:spacing w:after="0" w:line="264" w:lineRule="auto"/>
        <w:jc w:val="both"/>
      </w:pPr>
      <w:r>
        <w:rPr>
          <w:rFonts w:ascii="Times New Roman" w:hAnsi="Times New Roman"/>
          <w:color w:val="000000"/>
          <w:sz w:val="28"/>
        </w:rPr>
        <w:t xml:space="preserve">Опыты Фарадея. </w:t>
      </w:r>
    </w:p>
    <w:p w:rsidR="0023608B" w:rsidRDefault="0042186F">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rsidR="0023608B" w:rsidRDefault="0042186F">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7"/>
        </w:numPr>
        <w:spacing w:after="0"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rsidR="0023608B" w:rsidRDefault="0042186F">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rsidR="0023608B" w:rsidRDefault="0042186F">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rsidR="0023608B" w:rsidRDefault="0042186F">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23608B" w:rsidRDefault="0042186F">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3608B" w:rsidRDefault="0042186F">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23608B" w:rsidRDefault="0042186F">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rsidR="0023608B" w:rsidRDefault="0042186F">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rsidR="0023608B" w:rsidRDefault="0042186F">
      <w:pPr>
        <w:numPr>
          <w:ilvl w:val="0"/>
          <w:numId w:val="17"/>
        </w:numPr>
        <w:spacing w:after="0"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rsidR="0023608B" w:rsidRDefault="0042186F">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rsidR="0023608B" w:rsidRDefault="0042186F">
      <w:pPr>
        <w:numPr>
          <w:ilvl w:val="0"/>
          <w:numId w:val="17"/>
        </w:numPr>
        <w:spacing w:after="0"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rsidR="0023608B" w:rsidRDefault="0042186F">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23608B" w:rsidRDefault="0042186F">
      <w:pPr>
        <w:numPr>
          <w:ilvl w:val="0"/>
          <w:numId w:val="17"/>
        </w:numPr>
        <w:spacing w:after="0" w:line="264" w:lineRule="auto"/>
        <w:jc w:val="both"/>
      </w:pPr>
      <w:r>
        <w:rPr>
          <w:rFonts w:ascii="Times New Roman" w:hAnsi="Times New Roman"/>
          <w:color w:val="000000"/>
          <w:sz w:val="28"/>
        </w:rPr>
        <w:t xml:space="preserve">Изучение действия магнитного поля на проводник с током. </w:t>
      </w:r>
    </w:p>
    <w:p w:rsidR="0023608B" w:rsidRDefault="0042186F">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rsidR="0023608B" w:rsidRDefault="0042186F">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23608B" w:rsidRDefault="0042186F">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23608B" w:rsidRDefault="0042186F">
      <w:pPr>
        <w:spacing w:after="0" w:line="264" w:lineRule="auto"/>
        <w:ind w:left="120"/>
        <w:jc w:val="both"/>
      </w:pPr>
      <w:r>
        <w:rPr>
          <w:rFonts w:ascii="Times New Roman" w:hAnsi="Times New Roman"/>
          <w:b/>
          <w:color w:val="000000"/>
          <w:sz w:val="28"/>
        </w:rPr>
        <w:t>9 КЛАСС</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Механические явления.</w:t>
      </w:r>
    </w:p>
    <w:p w:rsidR="0023608B" w:rsidRDefault="0042186F">
      <w:pPr>
        <w:spacing w:after="0"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3608B" w:rsidRDefault="0042186F">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23608B" w:rsidRDefault="0042186F">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23608B" w:rsidRDefault="0042186F">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23608B" w:rsidRDefault="0042186F">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23608B" w:rsidRDefault="0042186F">
      <w:pPr>
        <w:spacing w:after="0"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3608B" w:rsidRDefault="0042186F">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3608B" w:rsidRDefault="0042186F">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23608B" w:rsidRDefault="0042186F">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rsidR="0023608B" w:rsidRDefault="0042186F">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23608B" w:rsidRDefault="0042186F">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rsidR="0023608B" w:rsidRDefault="0042186F">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23608B" w:rsidRDefault="0042186F">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rsidR="0023608B" w:rsidRDefault="0042186F">
      <w:pPr>
        <w:numPr>
          <w:ilvl w:val="0"/>
          <w:numId w:val="18"/>
        </w:numPr>
        <w:spacing w:after="0"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3608B" w:rsidRDefault="0042186F">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rsidR="0023608B" w:rsidRDefault="0042186F">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rsidR="0023608B" w:rsidRDefault="0042186F">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rsidR="0023608B" w:rsidRDefault="0042186F">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rsidR="0023608B" w:rsidRDefault="0042186F">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rsidR="0023608B" w:rsidRDefault="0042186F">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rsidR="0023608B" w:rsidRDefault="0042186F">
      <w:pPr>
        <w:numPr>
          <w:ilvl w:val="0"/>
          <w:numId w:val="18"/>
        </w:numPr>
        <w:spacing w:after="0" w:line="264" w:lineRule="auto"/>
        <w:jc w:val="both"/>
      </w:pPr>
      <w:r>
        <w:rPr>
          <w:rFonts w:ascii="Times New Roman" w:hAnsi="Times New Roman"/>
          <w:color w:val="000000"/>
          <w:sz w:val="28"/>
        </w:rPr>
        <w:t xml:space="preserve">Сохранение импульса при </w:t>
      </w:r>
      <w:proofErr w:type="gramStart"/>
      <w:r>
        <w:rPr>
          <w:rFonts w:ascii="Times New Roman" w:hAnsi="Times New Roman"/>
          <w:color w:val="000000"/>
          <w:sz w:val="28"/>
        </w:rPr>
        <w:t>абсолютно упругом</w:t>
      </w:r>
      <w:proofErr w:type="gramEnd"/>
      <w:r>
        <w:rPr>
          <w:rFonts w:ascii="Times New Roman" w:hAnsi="Times New Roman"/>
          <w:color w:val="000000"/>
          <w:sz w:val="28"/>
        </w:rPr>
        <w:t xml:space="preserve"> взаимодействии. </w:t>
      </w:r>
    </w:p>
    <w:p w:rsidR="0023608B" w:rsidRDefault="0042186F">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23608B" w:rsidRDefault="0042186F">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свободном падении. </w:t>
      </w:r>
    </w:p>
    <w:p w:rsidR="0023608B" w:rsidRDefault="0042186F">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23608B" w:rsidRDefault="0042186F">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23608B" w:rsidRDefault="0042186F">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3608B" w:rsidRDefault="0042186F">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23608B" w:rsidRDefault="0042186F">
      <w:pPr>
        <w:numPr>
          <w:ilvl w:val="0"/>
          <w:numId w:val="19"/>
        </w:numPr>
        <w:spacing w:after="0" w:line="264" w:lineRule="auto"/>
        <w:jc w:val="both"/>
      </w:pPr>
      <w:r>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23608B" w:rsidRDefault="0042186F">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23608B" w:rsidRDefault="0042186F">
      <w:pPr>
        <w:spacing w:after="0" w:line="264" w:lineRule="auto"/>
        <w:ind w:left="120"/>
        <w:jc w:val="both"/>
      </w:pPr>
      <w:r>
        <w:rPr>
          <w:rFonts w:ascii="Times New Roman" w:hAnsi="Times New Roman"/>
          <w:b/>
          <w:color w:val="000000"/>
          <w:sz w:val="28"/>
        </w:rPr>
        <w:t>Механические колебания и волны.</w:t>
      </w:r>
    </w:p>
    <w:p w:rsidR="0023608B" w:rsidRDefault="0042186F">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3608B" w:rsidRDefault="0042186F">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3608B" w:rsidRDefault="0042186F">
      <w:pPr>
        <w:spacing w:after="0"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rsidR="0023608B" w:rsidRDefault="0042186F">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rsidR="0023608B" w:rsidRDefault="0042186F">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rsidR="0023608B" w:rsidRDefault="0042186F">
      <w:pPr>
        <w:numPr>
          <w:ilvl w:val="0"/>
          <w:numId w:val="20"/>
        </w:numPr>
        <w:spacing w:after="0" w:line="264" w:lineRule="auto"/>
        <w:jc w:val="both"/>
      </w:pPr>
      <w:r>
        <w:rPr>
          <w:rFonts w:ascii="Times New Roman" w:hAnsi="Times New Roman"/>
          <w:color w:val="000000"/>
          <w:sz w:val="28"/>
        </w:rPr>
        <w:t xml:space="preserve">Распространение продольных и поперечных волн (на модели). </w:t>
      </w:r>
    </w:p>
    <w:p w:rsidR="0023608B" w:rsidRDefault="0042186F">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rsidR="0023608B" w:rsidRDefault="0042186F">
      <w:pPr>
        <w:numPr>
          <w:ilvl w:val="0"/>
          <w:numId w:val="20"/>
        </w:numPr>
        <w:spacing w:after="0" w:line="264" w:lineRule="auto"/>
        <w:jc w:val="both"/>
      </w:pPr>
      <w:r>
        <w:rPr>
          <w:rFonts w:ascii="Times New Roman" w:hAnsi="Times New Roman"/>
          <w:color w:val="000000"/>
          <w:sz w:val="28"/>
        </w:rPr>
        <w:t xml:space="preserve">Акустический резонанс.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rsidR="0023608B" w:rsidRDefault="0042186F">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rsidR="0023608B" w:rsidRDefault="0042186F">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23608B" w:rsidRDefault="0042186F">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rsidR="0023608B" w:rsidRDefault="0042186F">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23608B" w:rsidRDefault="0042186F">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23608B" w:rsidRDefault="0042186F">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23608B" w:rsidRDefault="0042186F">
      <w:pPr>
        <w:spacing w:after="0" w:line="264" w:lineRule="auto"/>
        <w:ind w:left="120"/>
        <w:jc w:val="both"/>
      </w:pPr>
      <w:r>
        <w:rPr>
          <w:rFonts w:ascii="Times New Roman" w:hAnsi="Times New Roman"/>
          <w:b/>
          <w:color w:val="000000"/>
          <w:sz w:val="28"/>
        </w:rPr>
        <w:t>Электромагнитное поле и электромагнитные волны.</w:t>
      </w:r>
    </w:p>
    <w:p w:rsidR="0023608B" w:rsidRDefault="0042186F">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3608B" w:rsidRDefault="0042186F">
      <w:pPr>
        <w:spacing w:after="0" w:line="264" w:lineRule="auto"/>
        <w:ind w:firstLine="600"/>
        <w:jc w:val="both"/>
      </w:pPr>
      <w:r>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23608B" w:rsidRDefault="0042186F">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rsidR="0023608B" w:rsidRDefault="0042186F">
      <w:pPr>
        <w:spacing w:after="0" w:line="264" w:lineRule="auto"/>
        <w:ind w:left="120"/>
        <w:jc w:val="both"/>
      </w:pPr>
      <w:r>
        <w:rPr>
          <w:rFonts w:ascii="Times New Roman" w:hAnsi="Times New Roman"/>
          <w:b/>
          <w:color w:val="000000"/>
          <w:sz w:val="28"/>
        </w:rPr>
        <w:t>Световые явления.</w:t>
      </w:r>
    </w:p>
    <w:p w:rsidR="0023608B" w:rsidRDefault="0042186F">
      <w:pPr>
        <w:spacing w:after="0"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3608B" w:rsidRDefault="0042186F">
      <w:pPr>
        <w:spacing w:after="0" w:line="264" w:lineRule="auto"/>
        <w:ind w:firstLine="600"/>
        <w:jc w:val="both"/>
      </w:pPr>
      <w:r>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Pr>
          <w:rFonts w:ascii="Times New Roman" w:hAnsi="Times New Roman"/>
          <w:color w:val="000000"/>
          <w:sz w:val="28"/>
        </w:rPr>
        <w:t>оптических</w:t>
      </w:r>
      <w:proofErr w:type="gramEnd"/>
      <w:r>
        <w:rPr>
          <w:rFonts w:ascii="Times New Roman" w:hAnsi="Times New Roman"/>
          <w:color w:val="000000"/>
          <w:sz w:val="28"/>
        </w:rPr>
        <w:t xml:space="preserve"> </w:t>
      </w:r>
      <w:proofErr w:type="spellStart"/>
      <w:r>
        <w:rPr>
          <w:rFonts w:ascii="Times New Roman" w:hAnsi="Times New Roman"/>
          <w:color w:val="000000"/>
          <w:sz w:val="28"/>
        </w:rPr>
        <w:t>световодах</w:t>
      </w:r>
      <w:proofErr w:type="spellEnd"/>
      <w:r>
        <w:rPr>
          <w:rFonts w:ascii="Times New Roman" w:hAnsi="Times New Roman"/>
          <w:color w:val="000000"/>
          <w:sz w:val="28"/>
        </w:rPr>
        <w:t>.</w:t>
      </w:r>
    </w:p>
    <w:p w:rsidR="0023608B" w:rsidRDefault="0042186F">
      <w:pPr>
        <w:spacing w:after="0"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3608B" w:rsidRDefault="0042186F">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23608B" w:rsidRDefault="0042186F">
      <w:pPr>
        <w:numPr>
          <w:ilvl w:val="0"/>
          <w:numId w:val="24"/>
        </w:numPr>
        <w:spacing w:after="0" w:line="264" w:lineRule="auto"/>
        <w:jc w:val="both"/>
      </w:pPr>
      <w:r>
        <w:rPr>
          <w:rFonts w:ascii="Times New Roman" w:hAnsi="Times New Roman"/>
          <w:color w:val="000000"/>
          <w:sz w:val="28"/>
        </w:rPr>
        <w:t>Отражение света.</w:t>
      </w:r>
    </w:p>
    <w:p w:rsidR="0023608B" w:rsidRDefault="0042186F">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rsidR="0023608B" w:rsidRDefault="0042186F">
      <w:pPr>
        <w:numPr>
          <w:ilvl w:val="0"/>
          <w:numId w:val="24"/>
        </w:numPr>
        <w:spacing w:after="0" w:line="264" w:lineRule="auto"/>
        <w:jc w:val="both"/>
      </w:pPr>
      <w:r>
        <w:rPr>
          <w:rFonts w:ascii="Times New Roman" w:hAnsi="Times New Roman"/>
          <w:color w:val="000000"/>
          <w:sz w:val="28"/>
        </w:rPr>
        <w:t>Преломление света.</w:t>
      </w:r>
    </w:p>
    <w:p w:rsidR="0023608B" w:rsidRDefault="0042186F">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23608B" w:rsidRDefault="0042186F">
      <w:pPr>
        <w:numPr>
          <w:ilvl w:val="0"/>
          <w:numId w:val="24"/>
        </w:numPr>
        <w:spacing w:after="0" w:line="264" w:lineRule="auto"/>
        <w:jc w:val="both"/>
      </w:pPr>
      <w:r>
        <w:rPr>
          <w:rFonts w:ascii="Times New Roman" w:hAnsi="Times New Roman"/>
          <w:color w:val="000000"/>
          <w:sz w:val="28"/>
        </w:rPr>
        <w:t>Ход лучей в собирающей линзе.</w:t>
      </w:r>
    </w:p>
    <w:p w:rsidR="0023608B" w:rsidRDefault="0042186F">
      <w:pPr>
        <w:numPr>
          <w:ilvl w:val="0"/>
          <w:numId w:val="24"/>
        </w:numPr>
        <w:spacing w:after="0" w:line="264" w:lineRule="auto"/>
        <w:jc w:val="both"/>
      </w:pPr>
      <w:r>
        <w:rPr>
          <w:rFonts w:ascii="Times New Roman" w:hAnsi="Times New Roman"/>
          <w:color w:val="000000"/>
          <w:sz w:val="28"/>
        </w:rPr>
        <w:t>Ход лучей в рассеивающей линзе.</w:t>
      </w:r>
    </w:p>
    <w:p w:rsidR="0023608B" w:rsidRDefault="0042186F">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rsidR="0023608B" w:rsidRDefault="0042186F">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rsidR="0023608B" w:rsidRDefault="0042186F">
      <w:pPr>
        <w:numPr>
          <w:ilvl w:val="0"/>
          <w:numId w:val="24"/>
        </w:numPr>
        <w:spacing w:after="0" w:line="264" w:lineRule="auto"/>
        <w:jc w:val="both"/>
      </w:pPr>
      <w:r>
        <w:rPr>
          <w:rFonts w:ascii="Times New Roman" w:hAnsi="Times New Roman"/>
          <w:color w:val="000000"/>
          <w:sz w:val="28"/>
        </w:rPr>
        <w:t>Модель глаза.</w:t>
      </w:r>
    </w:p>
    <w:p w:rsidR="0023608B" w:rsidRDefault="0042186F">
      <w:pPr>
        <w:numPr>
          <w:ilvl w:val="0"/>
          <w:numId w:val="24"/>
        </w:numPr>
        <w:spacing w:after="0" w:line="264" w:lineRule="auto"/>
        <w:jc w:val="both"/>
      </w:pPr>
      <w:r>
        <w:rPr>
          <w:rFonts w:ascii="Times New Roman" w:hAnsi="Times New Roman"/>
          <w:color w:val="000000"/>
          <w:sz w:val="28"/>
        </w:rPr>
        <w:t>Разложение белого света в спектр.</w:t>
      </w:r>
    </w:p>
    <w:p w:rsidR="0023608B" w:rsidRDefault="0042186F">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rsidR="0023608B" w:rsidRDefault="0042186F">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rsidR="0023608B" w:rsidRDefault="0042186F">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23608B" w:rsidRDefault="0042186F">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rsidR="0023608B" w:rsidRDefault="0042186F">
      <w:pPr>
        <w:numPr>
          <w:ilvl w:val="0"/>
          <w:numId w:val="25"/>
        </w:numPr>
        <w:spacing w:after="0" w:line="264" w:lineRule="auto"/>
        <w:jc w:val="both"/>
      </w:pPr>
      <w:r>
        <w:rPr>
          <w:rFonts w:ascii="Times New Roman" w:hAnsi="Times New Roman"/>
          <w:color w:val="000000"/>
          <w:sz w:val="28"/>
        </w:rPr>
        <w:t>Определение фокусного расстояния и оптической силы собирающей линзы.</w:t>
      </w:r>
    </w:p>
    <w:p w:rsidR="0023608B" w:rsidRDefault="0042186F">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rsidR="0023608B" w:rsidRDefault="0042186F">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rsidR="0023608B" w:rsidRDefault="0042186F">
      <w:pPr>
        <w:spacing w:after="0" w:line="264" w:lineRule="auto"/>
        <w:ind w:left="120"/>
        <w:jc w:val="both"/>
      </w:pPr>
      <w:r>
        <w:rPr>
          <w:rFonts w:ascii="Times New Roman" w:hAnsi="Times New Roman"/>
          <w:b/>
          <w:color w:val="000000"/>
          <w:sz w:val="28"/>
        </w:rPr>
        <w:t>Квантовые явления.</w:t>
      </w:r>
    </w:p>
    <w:p w:rsidR="0023608B" w:rsidRDefault="0042186F">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23608B" w:rsidRDefault="0042186F">
      <w:pPr>
        <w:spacing w:after="0" w:line="264" w:lineRule="auto"/>
        <w:ind w:firstLine="600"/>
        <w:jc w:val="both"/>
      </w:pPr>
      <w:r>
        <w:rPr>
          <w:rFonts w:ascii="Times New Roman" w:hAnsi="Times New Roman"/>
          <w:color w:val="000000"/>
          <w:sz w:val="28"/>
        </w:rPr>
        <w:t>Радиоактивность.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23608B" w:rsidRDefault="0042186F">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3608B" w:rsidRDefault="0042186F">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26"/>
        </w:numPr>
        <w:spacing w:after="0" w:line="264" w:lineRule="auto"/>
        <w:jc w:val="both"/>
      </w:pPr>
      <w:r>
        <w:rPr>
          <w:rFonts w:ascii="Times New Roman" w:hAnsi="Times New Roman"/>
          <w:color w:val="000000"/>
          <w:sz w:val="28"/>
        </w:rPr>
        <w:t>Спектры излучения и поглощения.</w:t>
      </w:r>
    </w:p>
    <w:p w:rsidR="0023608B" w:rsidRDefault="0042186F">
      <w:pPr>
        <w:numPr>
          <w:ilvl w:val="0"/>
          <w:numId w:val="26"/>
        </w:numPr>
        <w:spacing w:after="0" w:line="264" w:lineRule="auto"/>
        <w:jc w:val="both"/>
      </w:pPr>
      <w:r>
        <w:rPr>
          <w:rFonts w:ascii="Times New Roman" w:hAnsi="Times New Roman"/>
          <w:color w:val="000000"/>
          <w:sz w:val="28"/>
        </w:rPr>
        <w:t>Спектры различных газов.</w:t>
      </w:r>
    </w:p>
    <w:p w:rsidR="0023608B" w:rsidRDefault="0042186F">
      <w:pPr>
        <w:numPr>
          <w:ilvl w:val="0"/>
          <w:numId w:val="26"/>
        </w:numPr>
        <w:spacing w:after="0" w:line="264" w:lineRule="auto"/>
        <w:jc w:val="both"/>
      </w:pPr>
      <w:r>
        <w:rPr>
          <w:rFonts w:ascii="Times New Roman" w:hAnsi="Times New Roman"/>
          <w:color w:val="000000"/>
          <w:sz w:val="28"/>
        </w:rPr>
        <w:t>Спектр водорода.</w:t>
      </w:r>
    </w:p>
    <w:p w:rsidR="0023608B" w:rsidRDefault="0042186F">
      <w:pPr>
        <w:numPr>
          <w:ilvl w:val="0"/>
          <w:numId w:val="26"/>
        </w:numPr>
        <w:spacing w:after="0" w:line="264" w:lineRule="auto"/>
        <w:jc w:val="both"/>
      </w:pPr>
      <w:r>
        <w:rPr>
          <w:rFonts w:ascii="Times New Roman" w:hAnsi="Times New Roman"/>
          <w:color w:val="000000"/>
          <w:sz w:val="28"/>
        </w:rPr>
        <w:t>Наблюдение треков в камере Вильсона.</w:t>
      </w:r>
    </w:p>
    <w:p w:rsidR="0023608B" w:rsidRDefault="0042186F">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23608B" w:rsidRDefault="0042186F">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27"/>
        </w:numPr>
        <w:spacing w:after="0" w:line="264" w:lineRule="auto"/>
        <w:jc w:val="both"/>
      </w:pPr>
      <w:r>
        <w:rPr>
          <w:rFonts w:ascii="Times New Roman" w:hAnsi="Times New Roman"/>
          <w:color w:val="000000"/>
          <w:sz w:val="28"/>
        </w:rPr>
        <w:t>Наблюдение сплошных и линейчатых спектров излучения.</w:t>
      </w:r>
    </w:p>
    <w:p w:rsidR="0023608B" w:rsidRDefault="0042186F">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rsidR="0023608B" w:rsidRDefault="0042186F">
      <w:pPr>
        <w:numPr>
          <w:ilvl w:val="0"/>
          <w:numId w:val="27"/>
        </w:numPr>
        <w:spacing w:after="0" w:line="264" w:lineRule="auto"/>
        <w:jc w:val="both"/>
      </w:pPr>
      <w:r>
        <w:rPr>
          <w:rFonts w:ascii="Times New Roman" w:hAnsi="Times New Roman"/>
          <w:color w:val="000000"/>
          <w:sz w:val="28"/>
        </w:rPr>
        <w:t>Измерение радиоактивного фона.</w:t>
      </w:r>
    </w:p>
    <w:p w:rsidR="0023608B" w:rsidRDefault="0042186F">
      <w:pPr>
        <w:spacing w:after="0" w:line="264" w:lineRule="auto"/>
        <w:ind w:firstLine="600"/>
        <w:jc w:val="both"/>
      </w:pPr>
      <w:r>
        <w:rPr>
          <w:rFonts w:ascii="Times New Roman" w:hAnsi="Times New Roman"/>
          <w:b/>
          <w:color w:val="000000"/>
          <w:sz w:val="28"/>
        </w:rPr>
        <w:t>Повторительно-обобщающий модуль.</w:t>
      </w:r>
    </w:p>
    <w:p w:rsidR="0023608B" w:rsidRDefault="0042186F">
      <w:pPr>
        <w:spacing w:after="0" w:line="264" w:lineRule="auto"/>
        <w:ind w:firstLine="600"/>
        <w:jc w:val="both"/>
      </w:pPr>
      <w:r>
        <w:rPr>
          <w:rFonts w:ascii="Times New Roman" w:hAnsi="Times New Roman"/>
          <w:color w:val="000000"/>
          <w:sz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Pr>
          <w:rFonts w:ascii="Times New Roman" w:hAnsi="Times New Roman"/>
          <w:color w:val="000000"/>
          <w:sz w:val="28"/>
        </w:rPr>
        <w:t>обучающихся</w:t>
      </w:r>
      <w:proofErr w:type="gramEnd"/>
      <w:r>
        <w:rPr>
          <w:rFonts w:ascii="Times New Roman" w:hAnsi="Times New Roman"/>
          <w:color w:val="000000"/>
          <w:sz w:val="28"/>
        </w:rPr>
        <w:t>, выбравших этот учебный предмет.</w:t>
      </w:r>
    </w:p>
    <w:p w:rsidR="0023608B" w:rsidRDefault="0042186F">
      <w:pPr>
        <w:spacing w:after="0" w:line="264" w:lineRule="auto"/>
        <w:ind w:firstLine="600"/>
        <w:jc w:val="both"/>
      </w:pPr>
      <w:r>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3608B" w:rsidRDefault="0042186F">
      <w:pPr>
        <w:spacing w:after="0" w:line="264" w:lineRule="auto"/>
        <w:ind w:firstLine="600"/>
        <w:jc w:val="both"/>
      </w:pPr>
      <w:r>
        <w:rPr>
          <w:rFonts w:ascii="Times New Roman" w:hAnsi="Times New Roman"/>
          <w:color w:val="000000"/>
          <w:sz w:val="28"/>
        </w:rPr>
        <w:t xml:space="preserve">Принципиально </w:t>
      </w:r>
      <w:proofErr w:type="spellStart"/>
      <w:r>
        <w:rPr>
          <w:rFonts w:ascii="Times New Roman" w:hAnsi="Times New Roman"/>
          <w:color w:val="000000"/>
          <w:sz w:val="28"/>
        </w:rPr>
        <w:t>деятельностный</w:t>
      </w:r>
      <w:proofErr w:type="spellEnd"/>
      <w:r>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23608B" w:rsidRDefault="0042186F">
      <w:pPr>
        <w:spacing w:after="0"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23608B" w:rsidRDefault="0042186F">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23608B" w:rsidRDefault="0042186F">
      <w:pPr>
        <w:spacing w:after="0" w:line="264" w:lineRule="auto"/>
        <w:ind w:firstLine="60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3608B" w:rsidRDefault="0042186F">
      <w:pPr>
        <w:spacing w:after="0" w:line="264" w:lineRule="auto"/>
        <w:ind w:firstLine="600"/>
        <w:jc w:val="both"/>
      </w:pPr>
      <w:r>
        <w:rPr>
          <w:rFonts w:ascii="Times New Roman" w:hAnsi="Times New Roman"/>
          <w:color w:val="000000"/>
          <w:sz w:val="28"/>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23608B" w:rsidRDefault="0023608B">
      <w:pPr>
        <w:sectPr w:rsidR="0023608B">
          <w:pgSz w:w="11906" w:h="16383"/>
          <w:pgMar w:top="1134" w:right="850" w:bottom="1134" w:left="1701" w:header="720" w:footer="720" w:gutter="0"/>
          <w:cols w:space="720"/>
        </w:sectPr>
      </w:pPr>
    </w:p>
    <w:p w:rsidR="0023608B" w:rsidRDefault="0042186F">
      <w:pPr>
        <w:spacing w:after="0" w:line="264" w:lineRule="auto"/>
        <w:ind w:left="120"/>
        <w:jc w:val="both"/>
      </w:pPr>
      <w:bookmarkStart w:id="9" w:name="_Toc124426206"/>
      <w:bookmarkStart w:id="10" w:name="block-71705791"/>
      <w:bookmarkEnd w:id="8"/>
      <w:bookmarkEnd w:id="9"/>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23608B" w:rsidRDefault="0023608B">
      <w:pPr>
        <w:spacing w:after="0" w:line="264" w:lineRule="auto"/>
        <w:ind w:left="120"/>
        <w:jc w:val="both"/>
      </w:pPr>
    </w:p>
    <w:p w:rsidR="0023608B" w:rsidRDefault="0042186F">
      <w:pPr>
        <w:spacing w:after="0" w:line="264" w:lineRule="auto"/>
        <w:ind w:firstLine="600"/>
        <w:jc w:val="both"/>
      </w:pPr>
      <w:r>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образовательных результатов.</w:t>
      </w:r>
    </w:p>
    <w:p w:rsidR="0023608B" w:rsidRDefault="0042186F">
      <w:pPr>
        <w:spacing w:after="0" w:line="264" w:lineRule="auto"/>
        <w:ind w:firstLine="600"/>
        <w:jc w:val="both"/>
      </w:pPr>
      <w:bookmarkStart w:id="11" w:name="_Toc124412006"/>
      <w:bookmarkEnd w:id="11"/>
      <w:r>
        <w:rPr>
          <w:rFonts w:ascii="Times New Roman" w:hAnsi="Times New Roman"/>
          <w:color w:val="000000"/>
          <w:sz w:val="28"/>
        </w:rPr>
        <w:t xml:space="preserve">В результате изучения физики на уровне основного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личностные результаты в части:</w:t>
      </w:r>
    </w:p>
    <w:p w:rsidR="0023608B" w:rsidRDefault="0042186F">
      <w:pPr>
        <w:numPr>
          <w:ilvl w:val="0"/>
          <w:numId w:val="28"/>
        </w:numPr>
        <w:spacing w:after="0" w:line="264" w:lineRule="auto"/>
        <w:jc w:val="both"/>
      </w:pPr>
      <w:r>
        <w:rPr>
          <w:rFonts w:ascii="Times New Roman" w:hAnsi="Times New Roman"/>
          <w:b/>
          <w:color w:val="000000"/>
          <w:sz w:val="28"/>
        </w:rPr>
        <w:t>1) патриотического воспитания:</w:t>
      </w:r>
    </w:p>
    <w:p w:rsidR="0023608B" w:rsidRDefault="0042186F">
      <w:pPr>
        <w:numPr>
          <w:ilvl w:val="0"/>
          <w:numId w:val="28"/>
        </w:numPr>
        <w:spacing w:after="0" w:line="264" w:lineRule="auto"/>
        <w:jc w:val="both"/>
      </w:pPr>
      <w:r>
        <w:rPr>
          <w:rFonts w:ascii="Times New Roman" w:hAnsi="Times New Roman"/>
          <w:color w:val="000000"/>
          <w:sz w:val="28"/>
        </w:rPr>
        <w:t>- проявление интереса к истории и современному состоянию российской физической науки;</w:t>
      </w:r>
    </w:p>
    <w:p w:rsidR="0023608B" w:rsidRDefault="0042186F">
      <w:pPr>
        <w:numPr>
          <w:ilvl w:val="0"/>
          <w:numId w:val="28"/>
        </w:numPr>
        <w:spacing w:after="0" w:line="264" w:lineRule="auto"/>
        <w:jc w:val="both"/>
      </w:pPr>
      <w:r>
        <w:rPr>
          <w:rFonts w:ascii="Times New Roman" w:hAnsi="Times New Roman"/>
          <w:color w:val="000000"/>
          <w:sz w:val="28"/>
        </w:rPr>
        <w:t>- ценностное отношение к достижениям российских учёных-физиков;</w:t>
      </w:r>
    </w:p>
    <w:p w:rsidR="0023608B" w:rsidRDefault="0042186F">
      <w:pPr>
        <w:numPr>
          <w:ilvl w:val="0"/>
          <w:numId w:val="28"/>
        </w:numPr>
        <w:spacing w:after="0" w:line="264" w:lineRule="auto"/>
        <w:jc w:val="both"/>
      </w:pPr>
      <w:r>
        <w:rPr>
          <w:rFonts w:ascii="Times New Roman" w:hAnsi="Times New Roman"/>
          <w:b/>
          <w:color w:val="000000"/>
          <w:sz w:val="28"/>
        </w:rPr>
        <w:t>2) гражданского и духовно-нравственного воспитания:</w:t>
      </w:r>
    </w:p>
    <w:p w:rsidR="0023608B" w:rsidRDefault="0042186F">
      <w:pPr>
        <w:numPr>
          <w:ilvl w:val="0"/>
          <w:numId w:val="28"/>
        </w:numPr>
        <w:spacing w:after="0" w:line="264" w:lineRule="auto"/>
        <w:jc w:val="both"/>
      </w:pPr>
      <w:r>
        <w:rPr>
          <w:rFonts w:ascii="Times New Roman" w:hAnsi="Times New Roman"/>
          <w:color w:val="000000"/>
          <w:sz w:val="28"/>
        </w:rPr>
        <w:t>-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rsidR="0023608B" w:rsidRDefault="0042186F">
      <w:pPr>
        <w:numPr>
          <w:ilvl w:val="0"/>
          <w:numId w:val="28"/>
        </w:numPr>
        <w:spacing w:after="0" w:line="264" w:lineRule="auto"/>
        <w:jc w:val="both"/>
      </w:pPr>
      <w:r>
        <w:rPr>
          <w:rFonts w:ascii="Times New Roman" w:hAnsi="Times New Roman"/>
          <w:color w:val="000000"/>
          <w:sz w:val="28"/>
        </w:rPr>
        <w:t>- осознание важности морально-этических принципов в деятельности учёного;</w:t>
      </w:r>
    </w:p>
    <w:p w:rsidR="0023608B" w:rsidRDefault="0042186F">
      <w:pPr>
        <w:numPr>
          <w:ilvl w:val="0"/>
          <w:numId w:val="28"/>
        </w:numPr>
        <w:spacing w:after="0" w:line="264" w:lineRule="auto"/>
        <w:jc w:val="both"/>
      </w:pPr>
      <w:r>
        <w:rPr>
          <w:rFonts w:ascii="Times New Roman" w:hAnsi="Times New Roman"/>
          <w:b/>
          <w:color w:val="000000"/>
          <w:sz w:val="28"/>
        </w:rPr>
        <w:t>3) эстетического воспитания:</w:t>
      </w:r>
    </w:p>
    <w:p w:rsidR="0023608B" w:rsidRDefault="0042186F">
      <w:pPr>
        <w:numPr>
          <w:ilvl w:val="0"/>
          <w:numId w:val="28"/>
        </w:numPr>
        <w:spacing w:after="0" w:line="264" w:lineRule="auto"/>
        <w:jc w:val="both"/>
      </w:pPr>
      <w:r>
        <w:rPr>
          <w:rFonts w:ascii="Times New Roman" w:hAnsi="Times New Roman"/>
          <w:color w:val="000000"/>
          <w:sz w:val="28"/>
        </w:rPr>
        <w:t xml:space="preserve">- восприятие эстетических качеств физической науки: её </w:t>
      </w:r>
      <w:proofErr w:type="gramStart"/>
      <w:r>
        <w:rPr>
          <w:rFonts w:ascii="Times New Roman" w:hAnsi="Times New Roman"/>
          <w:color w:val="000000"/>
          <w:sz w:val="28"/>
        </w:rPr>
        <w:t>гармоничного построения</w:t>
      </w:r>
      <w:proofErr w:type="gramEnd"/>
      <w:r>
        <w:rPr>
          <w:rFonts w:ascii="Times New Roman" w:hAnsi="Times New Roman"/>
          <w:color w:val="000000"/>
          <w:sz w:val="28"/>
        </w:rPr>
        <w:t>, строгости, точности, лаконичности;</w:t>
      </w:r>
    </w:p>
    <w:p w:rsidR="0023608B" w:rsidRDefault="0042186F">
      <w:pPr>
        <w:numPr>
          <w:ilvl w:val="0"/>
          <w:numId w:val="28"/>
        </w:numPr>
        <w:spacing w:after="0" w:line="264" w:lineRule="auto"/>
        <w:jc w:val="both"/>
      </w:pPr>
      <w:r>
        <w:rPr>
          <w:rFonts w:ascii="Times New Roman" w:hAnsi="Times New Roman"/>
          <w:b/>
          <w:color w:val="000000"/>
          <w:sz w:val="28"/>
        </w:rPr>
        <w:t>4) ценности научного познания:</w:t>
      </w:r>
    </w:p>
    <w:p w:rsidR="0023608B" w:rsidRDefault="0042186F">
      <w:pPr>
        <w:numPr>
          <w:ilvl w:val="0"/>
          <w:numId w:val="28"/>
        </w:numPr>
        <w:spacing w:after="0" w:line="264" w:lineRule="auto"/>
        <w:jc w:val="both"/>
      </w:pPr>
      <w:r>
        <w:rPr>
          <w:rFonts w:ascii="Times New Roman" w:hAnsi="Times New Roman"/>
          <w:color w:val="000000"/>
          <w:sz w:val="28"/>
        </w:rPr>
        <w:t>- осознание ценности физической науки как мощного инструмента познания мира, основы развития технологий, важнейшей составляющей культуры;</w:t>
      </w:r>
    </w:p>
    <w:p w:rsidR="0023608B" w:rsidRDefault="0042186F">
      <w:pPr>
        <w:numPr>
          <w:ilvl w:val="0"/>
          <w:numId w:val="28"/>
        </w:numPr>
        <w:spacing w:after="0" w:line="264" w:lineRule="auto"/>
        <w:jc w:val="both"/>
      </w:pPr>
      <w:r>
        <w:rPr>
          <w:rFonts w:ascii="Times New Roman" w:hAnsi="Times New Roman"/>
          <w:color w:val="000000"/>
          <w:sz w:val="28"/>
        </w:rPr>
        <w:t>- развитие научной любознательности, интереса к исследовательской деятельности;</w:t>
      </w:r>
    </w:p>
    <w:p w:rsidR="0023608B" w:rsidRDefault="0042186F">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rsidR="0023608B" w:rsidRDefault="0042186F">
      <w:pPr>
        <w:numPr>
          <w:ilvl w:val="0"/>
          <w:numId w:val="28"/>
        </w:numPr>
        <w:spacing w:after="0" w:line="264" w:lineRule="auto"/>
        <w:jc w:val="both"/>
      </w:pPr>
      <w:r>
        <w:rPr>
          <w:rFonts w:ascii="Times New Roman" w:hAnsi="Times New Roman"/>
          <w:color w:val="000000"/>
          <w:sz w:val="28"/>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3608B" w:rsidRDefault="0042186F">
      <w:pPr>
        <w:numPr>
          <w:ilvl w:val="0"/>
          <w:numId w:val="28"/>
        </w:numPr>
        <w:spacing w:after="0" w:line="264" w:lineRule="auto"/>
        <w:jc w:val="both"/>
      </w:pPr>
      <w:r>
        <w:rPr>
          <w:rFonts w:ascii="Times New Roman" w:hAnsi="Times New Roman"/>
          <w:color w:val="000000"/>
          <w:sz w:val="28"/>
        </w:rPr>
        <w:t xml:space="preserve">-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23608B" w:rsidRDefault="0042186F">
      <w:pPr>
        <w:numPr>
          <w:ilvl w:val="0"/>
          <w:numId w:val="28"/>
        </w:numPr>
        <w:spacing w:after="0" w:line="264" w:lineRule="auto"/>
        <w:jc w:val="both"/>
      </w:pPr>
      <w:r>
        <w:rPr>
          <w:rFonts w:ascii="Times New Roman" w:hAnsi="Times New Roman"/>
          <w:b/>
          <w:color w:val="000000"/>
          <w:sz w:val="28"/>
        </w:rPr>
        <w:t>6) трудового воспитания:</w:t>
      </w:r>
    </w:p>
    <w:p w:rsidR="0023608B" w:rsidRDefault="0042186F">
      <w:pPr>
        <w:numPr>
          <w:ilvl w:val="0"/>
          <w:numId w:val="28"/>
        </w:numPr>
        <w:spacing w:after="0" w:line="264" w:lineRule="auto"/>
        <w:jc w:val="both"/>
      </w:pP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 xml:space="preserve">социальной направленности, </w:t>
      </w:r>
      <w:proofErr w:type="gramStart"/>
      <w:r>
        <w:rPr>
          <w:rFonts w:ascii="Times New Roman" w:hAnsi="Times New Roman"/>
          <w:color w:val="000000"/>
          <w:sz w:val="28"/>
        </w:rPr>
        <w:t>требующих</w:t>
      </w:r>
      <w:proofErr w:type="gramEnd"/>
      <w:r>
        <w:rPr>
          <w:rFonts w:ascii="Times New Roman" w:hAnsi="Times New Roman"/>
          <w:color w:val="000000"/>
          <w:sz w:val="28"/>
        </w:rPr>
        <w:t xml:space="preserve"> в том числе и физических знаний;</w:t>
      </w:r>
    </w:p>
    <w:p w:rsidR="0023608B" w:rsidRDefault="0042186F">
      <w:pPr>
        <w:numPr>
          <w:ilvl w:val="0"/>
          <w:numId w:val="28"/>
        </w:numPr>
        <w:spacing w:after="0" w:line="264" w:lineRule="auto"/>
        <w:jc w:val="both"/>
      </w:pPr>
      <w:r>
        <w:rPr>
          <w:rFonts w:ascii="Times New Roman" w:hAnsi="Times New Roman"/>
          <w:color w:val="000000"/>
          <w:sz w:val="28"/>
        </w:rPr>
        <w:t>- интерес к практическому изучению профессий, связанных с физикой;</w:t>
      </w:r>
    </w:p>
    <w:p w:rsidR="0023608B" w:rsidRDefault="0042186F">
      <w:pPr>
        <w:numPr>
          <w:ilvl w:val="0"/>
          <w:numId w:val="28"/>
        </w:numPr>
        <w:spacing w:after="0" w:line="264" w:lineRule="auto"/>
        <w:jc w:val="both"/>
      </w:pPr>
      <w:r>
        <w:rPr>
          <w:rFonts w:ascii="Times New Roman" w:hAnsi="Times New Roman"/>
          <w:b/>
          <w:color w:val="000000"/>
          <w:sz w:val="28"/>
        </w:rPr>
        <w:t>7) экологического воспитания:</w:t>
      </w:r>
    </w:p>
    <w:p w:rsidR="0023608B" w:rsidRDefault="0042186F">
      <w:pPr>
        <w:numPr>
          <w:ilvl w:val="0"/>
          <w:numId w:val="28"/>
        </w:numPr>
        <w:spacing w:after="0" w:line="264" w:lineRule="auto"/>
        <w:jc w:val="both"/>
      </w:pPr>
      <w:r>
        <w:rPr>
          <w:rFonts w:ascii="Times New Roman" w:hAnsi="Times New Roman"/>
          <w:color w:val="000000"/>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3608B" w:rsidRDefault="0042186F">
      <w:pPr>
        <w:numPr>
          <w:ilvl w:val="0"/>
          <w:numId w:val="28"/>
        </w:numPr>
        <w:spacing w:after="0" w:line="264" w:lineRule="auto"/>
        <w:jc w:val="both"/>
      </w:pPr>
      <w:r>
        <w:rPr>
          <w:rFonts w:ascii="Times New Roman" w:hAnsi="Times New Roman"/>
          <w:color w:val="000000"/>
          <w:sz w:val="28"/>
        </w:rPr>
        <w:t>- осознание глобального характера экологических проблем и путей их решения;</w:t>
      </w:r>
    </w:p>
    <w:p w:rsidR="0023608B" w:rsidRDefault="0042186F">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rsidR="0023608B" w:rsidRDefault="0042186F">
      <w:pPr>
        <w:numPr>
          <w:ilvl w:val="0"/>
          <w:numId w:val="28"/>
        </w:numPr>
        <w:spacing w:after="0" w:line="264" w:lineRule="auto"/>
        <w:jc w:val="both"/>
      </w:pPr>
      <w:r>
        <w:rPr>
          <w:rFonts w:ascii="Times New Roman" w:hAnsi="Times New Roman"/>
          <w:color w:val="000000"/>
          <w:sz w:val="28"/>
        </w:rPr>
        <w:t>- потребность во взаимодействии при выполнении исследований и проектов физической направленности, открытость опыту и знаниям других;</w:t>
      </w:r>
    </w:p>
    <w:p w:rsidR="0023608B" w:rsidRDefault="0042186F">
      <w:pPr>
        <w:numPr>
          <w:ilvl w:val="0"/>
          <w:numId w:val="28"/>
        </w:numPr>
        <w:spacing w:after="0" w:line="264" w:lineRule="auto"/>
        <w:jc w:val="both"/>
      </w:pPr>
      <w:r>
        <w:rPr>
          <w:rFonts w:ascii="Times New Roman" w:hAnsi="Times New Roman"/>
          <w:color w:val="000000"/>
          <w:sz w:val="28"/>
        </w:rPr>
        <w:t>- повышение уровня своей компетентности через практическую деятельность;</w:t>
      </w:r>
    </w:p>
    <w:p w:rsidR="0023608B" w:rsidRDefault="0042186F">
      <w:pPr>
        <w:numPr>
          <w:ilvl w:val="0"/>
          <w:numId w:val="28"/>
        </w:numPr>
        <w:spacing w:after="0" w:line="264" w:lineRule="auto"/>
        <w:jc w:val="both"/>
      </w:pPr>
      <w:r>
        <w:rPr>
          <w:rFonts w:ascii="Times New Roman" w:hAnsi="Times New Roman"/>
          <w:color w:val="000000"/>
          <w:sz w:val="28"/>
        </w:rPr>
        <w:t>- потребность в формировании новых знаний, в том числе формулировать идеи, понятия, гипотезы о физических объектах и явлениях;</w:t>
      </w:r>
    </w:p>
    <w:p w:rsidR="0023608B" w:rsidRDefault="0042186F">
      <w:pPr>
        <w:numPr>
          <w:ilvl w:val="0"/>
          <w:numId w:val="28"/>
        </w:numPr>
        <w:spacing w:after="0" w:line="264" w:lineRule="auto"/>
        <w:jc w:val="both"/>
      </w:pPr>
      <w:r>
        <w:rPr>
          <w:rFonts w:ascii="Times New Roman" w:hAnsi="Times New Roman"/>
          <w:color w:val="000000"/>
          <w:sz w:val="28"/>
        </w:rPr>
        <w:t>- осознание дефицитов собственных знаний и компетентностей в области физики;</w:t>
      </w:r>
    </w:p>
    <w:p w:rsidR="0023608B" w:rsidRDefault="0042186F">
      <w:pPr>
        <w:numPr>
          <w:ilvl w:val="0"/>
          <w:numId w:val="28"/>
        </w:numPr>
        <w:spacing w:after="0" w:line="264" w:lineRule="auto"/>
        <w:jc w:val="both"/>
      </w:pPr>
      <w:r>
        <w:rPr>
          <w:rFonts w:ascii="Times New Roman" w:hAnsi="Times New Roman"/>
          <w:color w:val="000000"/>
          <w:sz w:val="28"/>
        </w:rPr>
        <w:t>- планирование своего развития в приобретении новых физических знаний;</w:t>
      </w:r>
    </w:p>
    <w:p w:rsidR="0023608B" w:rsidRDefault="0042186F">
      <w:pPr>
        <w:numPr>
          <w:ilvl w:val="0"/>
          <w:numId w:val="28"/>
        </w:numPr>
        <w:spacing w:after="0" w:line="264" w:lineRule="auto"/>
        <w:jc w:val="both"/>
      </w:pPr>
      <w:r>
        <w:rPr>
          <w:rFonts w:ascii="Times New Roman" w:hAnsi="Times New Roman"/>
          <w:color w:val="000000"/>
          <w:sz w:val="28"/>
        </w:rPr>
        <w:t>- стремление анализировать и выявлять взаимосвязи природы, общества и экономики, в том числе с использованием физических знаний;</w:t>
      </w:r>
    </w:p>
    <w:p w:rsidR="0023608B" w:rsidRDefault="0042186F">
      <w:pPr>
        <w:numPr>
          <w:ilvl w:val="0"/>
          <w:numId w:val="28"/>
        </w:numPr>
        <w:spacing w:after="0" w:line="264" w:lineRule="auto"/>
        <w:jc w:val="both"/>
      </w:pPr>
      <w:r>
        <w:rPr>
          <w:rFonts w:ascii="Times New Roman" w:hAnsi="Times New Roman"/>
          <w:color w:val="000000"/>
          <w:sz w:val="28"/>
        </w:rPr>
        <w:t>- оценка своих действий с учётом влияния на окружающую среду, возможных глобальных последствий.</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МЕТАПРЕДМЕТНЫЕ РЕЗУЛЬТАТЫ</w:t>
      </w:r>
    </w:p>
    <w:p w:rsidR="0023608B" w:rsidRDefault="0023608B">
      <w:pPr>
        <w:spacing w:after="0" w:line="264" w:lineRule="auto"/>
        <w:ind w:left="120"/>
        <w:jc w:val="both"/>
      </w:pPr>
    </w:p>
    <w:p w:rsidR="0023608B" w:rsidRDefault="0042186F">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Pr>
          <w:rFonts w:ascii="Times New Roman" w:hAnsi="Times New Roman"/>
          <w:b/>
          <w:color w:val="000000"/>
          <w:sz w:val="28"/>
        </w:rPr>
        <w:t>метапредметные</w:t>
      </w:r>
      <w:proofErr w:type="spellEnd"/>
      <w:r>
        <w:rPr>
          <w:rFonts w:ascii="Times New Roman" w:hAnsi="Times New Roman"/>
          <w:b/>
          <w:color w:val="000000"/>
          <w:sz w:val="28"/>
        </w:rPr>
        <w:t xml:space="preserve">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Базовые логические действия:</w:t>
      </w:r>
    </w:p>
    <w:p w:rsidR="0023608B" w:rsidRDefault="0042186F">
      <w:pPr>
        <w:numPr>
          <w:ilvl w:val="0"/>
          <w:numId w:val="29"/>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23608B" w:rsidRDefault="0042186F">
      <w:pPr>
        <w:numPr>
          <w:ilvl w:val="0"/>
          <w:numId w:val="29"/>
        </w:numPr>
        <w:spacing w:after="0" w:line="264" w:lineRule="auto"/>
        <w:jc w:val="both"/>
      </w:pPr>
      <w:r>
        <w:rPr>
          <w:rFonts w:ascii="Times New Roman" w:hAnsi="Times New Roman"/>
          <w:color w:val="000000"/>
          <w:sz w:val="28"/>
        </w:rPr>
        <w:lastRenderedPageBreak/>
        <w:t>устанавливать существенный признак классификации, основания для обобщения и сравнения;</w:t>
      </w:r>
    </w:p>
    <w:p w:rsidR="0023608B" w:rsidRDefault="0042186F">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23608B" w:rsidRDefault="0042186F">
      <w:pPr>
        <w:numPr>
          <w:ilvl w:val="0"/>
          <w:numId w:val="29"/>
        </w:numPr>
        <w:spacing w:after="0" w:line="264" w:lineRule="auto"/>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3608B" w:rsidRDefault="0042186F">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3608B" w:rsidRDefault="0042186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3608B" w:rsidRDefault="0042186F">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23608B" w:rsidRDefault="0042186F">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23608B" w:rsidRDefault="0042186F">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23608B" w:rsidRDefault="0042186F">
      <w:pPr>
        <w:numPr>
          <w:ilvl w:val="0"/>
          <w:numId w:val="30"/>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23608B" w:rsidRDefault="0042186F">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3608B" w:rsidRDefault="0042186F">
      <w:pPr>
        <w:spacing w:after="0" w:line="264" w:lineRule="auto"/>
        <w:ind w:left="120"/>
        <w:jc w:val="both"/>
      </w:pPr>
      <w:r>
        <w:rPr>
          <w:rFonts w:ascii="Times New Roman" w:hAnsi="Times New Roman"/>
          <w:b/>
          <w:color w:val="000000"/>
          <w:sz w:val="28"/>
        </w:rPr>
        <w:t>Работа с информацией:</w:t>
      </w:r>
    </w:p>
    <w:p w:rsidR="0023608B" w:rsidRDefault="0042186F">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3608B" w:rsidRDefault="0042186F">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23608B" w:rsidRDefault="0042186F">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608B" w:rsidRDefault="0042186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3608B" w:rsidRDefault="0042186F">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3608B" w:rsidRDefault="0042186F">
      <w:pPr>
        <w:numPr>
          <w:ilvl w:val="0"/>
          <w:numId w:val="32"/>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23608B" w:rsidRDefault="0042186F">
      <w:pPr>
        <w:numPr>
          <w:ilvl w:val="0"/>
          <w:numId w:val="32"/>
        </w:numPr>
        <w:spacing w:after="0" w:line="264" w:lineRule="auto"/>
        <w:jc w:val="both"/>
      </w:pPr>
      <w:r>
        <w:rPr>
          <w:rFonts w:ascii="Times New Roman" w:hAnsi="Times New Roman"/>
          <w:color w:val="000000"/>
          <w:sz w:val="28"/>
        </w:rPr>
        <w:lastRenderedPageBreak/>
        <w:t>выражать свою точку зрения в устных и письменных текстах;</w:t>
      </w:r>
    </w:p>
    <w:p w:rsidR="0023608B" w:rsidRDefault="0042186F">
      <w:pPr>
        <w:numPr>
          <w:ilvl w:val="0"/>
          <w:numId w:val="32"/>
        </w:numPr>
        <w:spacing w:after="0"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23608B" w:rsidRDefault="0042186F">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23608B" w:rsidRDefault="0042186F">
      <w:pPr>
        <w:numPr>
          <w:ilvl w:val="0"/>
          <w:numId w:val="32"/>
        </w:numPr>
        <w:spacing w:after="0"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3608B" w:rsidRDefault="0042186F">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3608B" w:rsidRDefault="0042186F">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Самоорганизация:</w:t>
      </w:r>
    </w:p>
    <w:p w:rsidR="0023608B" w:rsidRDefault="0042186F">
      <w:pPr>
        <w:numPr>
          <w:ilvl w:val="0"/>
          <w:numId w:val="33"/>
        </w:numPr>
        <w:spacing w:after="0"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23608B" w:rsidRDefault="0042186F">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23608B" w:rsidRDefault="0042186F">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3608B" w:rsidRDefault="0042186F">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rsidR="0023608B" w:rsidRDefault="0042186F">
      <w:pPr>
        <w:spacing w:after="0" w:line="264" w:lineRule="auto"/>
        <w:ind w:left="120"/>
        <w:jc w:val="both"/>
      </w:pPr>
      <w:r>
        <w:rPr>
          <w:rFonts w:ascii="Times New Roman" w:hAnsi="Times New Roman"/>
          <w:b/>
          <w:color w:val="000000"/>
          <w:sz w:val="28"/>
        </w:rPr>
        <w:t>Самоконтроль, эмоциональный интеллект:</w:t>
      </w:r>
    </w:p>
    <w:p w:rsidR="0023608B" w:rsidRDefault="0042186F">
      <w:pPr>
        <w:numPr>
          <w:ilvl w:val="0"/>
          <w:numId w:val="34"/>
        </w:numPr>
        <w:spacing w:after="0" w:line="264" w:lineRule="auto"/>
        <w:jc w:val="both"/>
      </w:pPr>
      <w:r>
        <w:rPr>
          <w:rFonts w:ascii="Times New Roman" w:hAnsi="Times New Roman"/>
          <w:color w:val="000000"/>
          <w:sz w:val="28"/>
        </w:rPr>
        <w:t>давать адекватную оценку ситуации и предлагать план её изменения;</w:t>
      </w:r>
    </w:p>
    <w:p w:rsidR="0023608B" w:rsidRDefault="0042186F">
      <w:pPr>
        <w:numPr>
          <w:ilvl w:val="0"/>
          <w:numId w:val="34"/>
        </w:numPr>
        <w:spacing w:after="0" w:line="264" w:lineRule="auto"/>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результатов деятельности, давать оценку приобретённому опыту;</w:t>
      </w:r>
    </w:p>
    <w:p w:rsidR="0023608B" w:rsidRDefault="0042186F">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3608B" w:rsidRDefault="0042186F">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rsidR="0023608B" w:rsidRDefault="0042186F">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23608B" w:rsidRDefault="0042186F">
      <w:pPr>
        <w:numPr>
          <w:ilvl w:val="0"/>
          <w:numId w:val="34"/>
        </w:numPr>
        <w:spacing w:after="0" w:line="264" w:lineRule="auto"/>
        <w:jc w:val="both"/>
      </w:pPr>
      <w:r>
        <w:rPr>
          <w:rFonts w:ascii="Times New Roman" w:hAnsi="Times New Roman"/>
          <w:color w:val="000000"/>
          <w:sz w:val="28"/>
        </w:rPr>
        <w:t xml:space="preserve">признавать своё право на ошибку при решении физических задач или в утверждениях на научные темы и такое же право </w:t>
      </w:r>
      <w:proofErr w:type="gramStart"/>
      <w:r>
        <w:rPr>
          <w:rFonts w:ascii="Times New Roman" w:hAnsi="Times New Roman"/>
          <w:color w:val="000000"/>
          <w:sz w:val="28"/>
        </w:rPr>
        <w:t>другого</w:t>
      </w:r>
      <w:proofErr w:type="gramEnd"/>
      <w:r>
        <w:rPr>
          <w:rFonts w:ascii="Times New Roman" w:hAnsi="Times New Roman"/>
          <w:color w:val="000000"/>
          <w:sz w:val="28"/>
        </w:rPr>
        <w:t>.</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 xml:space="preserve">ПРЕДМЕТНЫЕ РЕЗУЛЬТАТЫ </w:t>
      </w:r>
    </w:p>
    <w:p w:rsidR="0023608B" w:rsidRDefault="0023608B">
      <w:pPr>
        <w:spacing w:after="0" w:line="264" w:lineRule="auto"/>
        <w:ind w:left="120"/>
        <w:jc w:val="both"/>
      </w:pPr>
    </w:p>
    <w:p w:rsidR="0023608B" w:rsidRDefault="0042186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23608B" w:rsidRDefault="0042186F">
      <w:pPr>
        <w:numPr>
          <w:ilvl w:val="0"/>
          <w:numId w:val="35"/>
        </w:numPr>
        <w:spacing w:after="0" w:line="264" w:lineRule="auto"/>
        <w:jc w:val="both"/>
      </w:pPr>
      <w:proofErr w:type="gramStart"/>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23608B" w:rsidRDefault="0042186F">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3608B" w:rsidRDefault="0042186F">
      <w:pPr>
        <w:numPr>
          <w:ilvl w:val="0"/>
          <w:numId w:val="35"/>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23608B" w:rsidRDefault="0042186F">
      <w:pPr>
        <w:numPr>
          <w:ilvl w:val="0"/>
          <w:numId w:val="35"/>
        </w:numPr>
        <w:spacing w:after="0" w:line="264" w:lineRule="auto"/>
        <w:jc w:val="both"/>
      </w:pPr>
      <w:proofErr w:type="gramStart"/>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Pr>
          <w:rFonts w:ascii="Times New Roman" w:hAnsi="Times New Roman"/>
          <w:color w:val="000000"/>
          <w:sz w:val="28"/>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3608B" w:rsidRDefault="0042186F">
      <w:pPr>
        <w:numPr>
          <w:ilvl w:val="0"/>
          <w:numId w:val="35"/>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Pr>
          <w:rFonts w:ascii="Times New Roman" w:hAnsi="Times New Roman"/>
          <w:color w:val="000000"/>
          <w:sz w:val="28"/>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3608B" w:rsidRDefault="0042186F">
      <w:pPr>
        <w:numPr>
          <w:ilvl w:val="0"/>
          <w:numId w:val="35"/>
        </w:numPr>
        <w:spacing w:after="0" w:line="264" w:lineRule="auto"/>
        <w:jc w:val="both"/>
      </w:pPr>
      <w:r>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3608B" w:rsidRDefault="0042186F">
      <w:pPr>
        <w:numPr>
          <w:ilvl w:val="0"/>
          <w:numId w:val="35"/>
        </w:numPr>
        <w:spacing w:after="0"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3608B" w:rsidRDefault="0042186F">
      <w:pPr>
        <w:numPr>
          <w:ilvl w:val="0"/>
          <w:numId w:val="35"/>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3608B" w:rsidRDefault="0042186F">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3608B" w:rsidRDefault="0042186F">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3608B" w:rsidRDefault="0042186F">
      <w:pPr>
        <w:numPr>
          <w:ilvl w:val="0"/>
          <w:numId w:val="35"/>
        </w:numPr>
        <w:spacing w:after="0" w:line="264" w:lineRule="auto"/>
        <w:jc w:val="both"/>
      </w:pPr>
      <w:proofErr w:type="gramStart"/>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Pr>
          <w:rFonts w:ascii="Times New Roman" w:hAnsi="Times New Roman"/>
          <w:color w:val="000000"/>
          <w:sz w:val="28"/>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Pr>
          <w:rFonts w:ascii="Times New Roman" w:hAnsi="Times New Roman"/>
          <w:color w:val="000000"/>
          <w:sz w:val="28"/>
        </w:rPr>
        <w:lastRenderedPageBreak/>
        <w:t>предложенных таблиц и графиков, делать выводы по результатам исследования;</w:t>
      </w:r>
    </w:p>
    <w:p w:rsidR="0023608B" w:rsidRDefault="0042186F">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3608B" w:rsidRDefault="0042186F">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23608B" w:rsidRDefault="0042186F">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3608B" w:rsidRDefault="0042186F">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3608B" w:rsidRDefault="0042186F">
      <w:pPr>
        <w:numPr>
          <w:ilvl w:val="0"/>
          <w:numId w:val="35"/>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3608B" w:rsidRDefault="0042186F">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3608B" w:rsidRDefault="0042186F">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3608B" w:rsidRDefault="0042186F">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Pr>
          <w:rFonts w:ascii="Times New Roman" w:hAnsi="Times New Roman"/>
          <w:color w:val="000000"/>
          <w:sz w:val="28"/>
        </w:rPr>
        <w:lastRenderedPageBreak/>
        <w:t>изученный понятийный аппарат курса физики, сопровождать выступление презентацией;</w:t>
      </w:r>
    </w:p>
    <w:p w:rsidR="0023608B" w:rsidRDefault="0042186F">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3608B" w:rsidRDefault="0042186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23608B" w:rsidRDefault="0042186F">
      <w:pPr>
        <w:numPr>
          <w:ilvl w:val="0"/>
          <w:numId w:val="36"/>
        </w:numPr>
        <w:spacing w:after="0" w:line="264" w:lineRule="auto"/>
        <w:jc w:val="both"/>
      </w:pPr>
      <w:proofErr w:type="gramStart"/>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23608B" w:rsidRDefault="0042186F">
      <w:pPr>
        <w:numPr>
          <w:ilvl w:val="0"/>
          <w:numId w:val="36"/>
        </w:numPr>
        <w:spacing w:after="0" w:line="264" w:lineRule="auto"/>
        <w:jc w:val="both"/>
      </w:pPr>
      <w:proofErr w:type="gramStart"/>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23608B" w:rsidRDefault="0042186F">
      <w:pPr>
        <w:numPr>
          <w:ilvl w:val="0"/>
          <w:numId w:val="36"/>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Pr>
          <w:rFonts w:ascii="Times New Roman" w:hAnsi="Times New Roman"/>
          <w:color w:val="000000"/>
          <w:sz w:val="28"/>
        </w:rPr>
        <w:t xml:space="preserve"> </w:t>
      </w:r>
      <w:proofErr w:type="gramStart"/>
      <w:r>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23608B" w:rsidRDefault="0042186F">
      <w:pPr>
        <w:numPr>
          <w:ilvl w:val="0"/>
          <w:numId w:val="36"/>
        </w:numPr>
        <w:spacing w:after="0" w:line="264" w:lineRule="auto"/>
        <w:jc w:val="both"/>
      </w:pPr>
      <w:proofErr w:type="gramStart"/>
      <w:r>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Pr>
          <w:rFonts w:ascii="Times New Roman" w:hAnsi="Times New Roman"/>
          <w:color w:val="000000"/>
          <w:sz w:val="28"/>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3608B" w:rsidRDefault="0042186F">
      <w:pPr>
        <w:numPr>
          <w:ilvl w:val="0"/>
          <w:numId w:val="36"/>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Pr>
          <w:rFonts w:ascii="Times New Roman" w:hAnsi="Times New Roman"/>
          <w:color w:val="000000"/>
          <w:sz w:val="28"/>
        </w:rPr>
        <w:t>Джоуля–Ленца</w:t>
      </w:r>
      <w:proofErr w:type="gramEnd"/>
      <w:r>
        <w:rPr>
          <w:rFonts w:ascii="Times New Roman" w:hAnsi="Times New Roman"/>
          <w:color w:val="000000"/>
          <w:sz w:val="28"/>
        </w:rPr>
        <w:t>, закон сохранения энергии, при этом давать словесную формулировку закона и записывать его математическое выражение;</w:t>
      </w:r>
    </w:p>
    <w:p w:rsidR="0023608B" w:rsidRDefault="0042186F">
      <w:pPr>
        <w:numPr>
          <w:ilvl w:val="0"/>
          <w:numId w:val="36"/>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w:t>
      </w:r>
      <w:proofErr w:type="spellStart"/>
      <w:r>
        <w:rPr>
          <w:rFonts w:ascii="Times New Roman" w:hAnsi="Times New Roman"/>
          <w:color w:val="000000"/>
          <w:sz w:val="28"/>
        </w:rPr>
        <w:t>причинноследственные</w:t>
      </w:r>
      <w:proofErr w:type="spellEnd"/>
      <w:r>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23608B" w:rsidRDefault="0042186F">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3608B" w:rsidRDefault="0042186F">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3608B" w:rsidRDefault="0042186F">
      <w:pPr>
        <w:numPr>
          <w:ilvl w:val="0"/>
          <w:numId w:val="36"/>
        </w:numPr>
        <w:spacing w:after="0" w:line="264" w:lineRule="auto"/>
        <w:jc w:val="both"/>
      </w:pPr>
      <w:proofErr w:type="gramStart"/>
      <w:r>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Pr>
          <w:rFonts w:ascii="Times New Roman" w:hAnsi="Times New Roman"/>
          <w:color w:val="000000"/>
          <w:sz w:val="28"/>
        </w:rPr>
        <w:t xml:space="preserve"> с током, свойства электромагнита, </w:t>
      </w:r>
      <w:r>
        <w:rPr>
          <w:rFonts w:ascii="Times New Roman" w:hAnsi="Times New Roman"/>
          <w:color w:val="000000"/>
          <w:sz w:val="28"/>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3608B" w:rsidRDefault="0042186F">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3608B" w:rsidRDefault="0042186F">
      <w:pPr>
        <w:numPr>
          <w:ilvl w:val="0"/>
          <w:numId w:val="36"/>
        </w:numPr>
        <w:spacing w:after="0" w:line="264" w:lineRule="auto"/>
        <w:jc w:val="both"/>
      </w:pPr>
      <w:proofErr w:type="gramStart"/>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Pr>
          <w:rFonts w:ascii="Times New Roman" w:hAnsi="Times New Roman"/>
          <w:color w:val="000000"/>
          <w:sz w:val="28"/>
        </w:rPr>
        <w:t>, делать выводы по результатам исследования;</w:t>
      </w:r>
    </w:p>
    <w:p w:rsidR="0023608B" w:rsidRDefault="0042186F">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3608B" w:rsidRDefault="0042186F">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23608B" w:rsidRDefault="0042186F">
      <w:pPr>
        <w:numPr>
          <w:ilvl w:val="0"/>
          <w:numId w:val="36"/>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3608B" w:rsidRDefault="0042186F">
      <w:pPr>
        <w:numPr>
          <w:ilvl w:val="0"/>
          <w:numId w:val="36"/>
        </w:numPr>
        <w:spacing w:after="0" w:line="264" w:lineRule="auto"/>
        <w:jc w:val="both"/>
      </w:pPr>
      <w:r>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3608B" w:rsidRDefault="0042186F">
      <w:pPr>
        <w:numPr>
          <w:ilvl w:val="0"/>
          <w:numId w:val="36"/>
        </w:numPr>
        <w:spacing w:after="0" w:line="264" w:lineRule="auto"/>
        <w:jc w:val="both"/>
      </w:pPr>
      <w:r>
        <w:rPr>
          <w:rFonts w:ascii="Times New Roman" w:hAnsi="Times New Roman"/>
          <w:color w:val="000000"/>
          <w:sz w:val="28"/>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3608B" w:rsidRDefault="0042186F">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3608B" w:rsidRDefault="0042186F">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3608B" w:rsidRDefault="0042186F">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3608B" w:rsidRDefault="0042186F">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3608B" w:rsidRDefault="0042186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23608B" w:rsidRDefault="0042186F">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изотопы, ядерная энергетика;</w:t>
      </w:r>
    </w:p>
    <w:p w:rsidR="0023608B" w:rsidRDefault="0042186F">
      <w:pPr>
        <w:numPr>
          <w:ilvl w:val="0"/>
          <w:numId w:val="37"/>
        </w:numPr>
        <w:spacing w:after="0" w:line="264" w:lineRule="auto"/>
        <w:jc w:val="both"/>
      </w:pPr>
      <w:proofErr w:type="gramStart"/>
      <w:r>
        <w:rPr>
          <w:rFonts w:ascii="Times New Roman" w:hAnsi="Times New Roman"/>
          <w:color w:val="000000"/>
          <w:sz w:val="28"/>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Pr>
          <w:rFonts w:ascii="Times New Roman" w:hAnsi="Times New Roman"/>
          <w:color w:val="000000"/>
          <w:sz w:val="28"/>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23608B" w:rsidRDefault="0042186F">
      <w:pPr>
        <w:numPr>
          <w:ilvl w:val="0"/>
          <w:numId w:val="37"/>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Pr>
          <w:rFonts w:ascii="Times New Roman" w:hAnsi="Times New Roman"/>
          <w:color w:val="000000"/>
          <w:sz w:val="28"/>
        </w:rPr>
        <w:t xml:space="preserve"> </w:t>
      </w:r>
      <w:proofErr w:type="gramStart"/>
      <w:r>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23608B" w:rsidRDefault="0042186F">
      <w:pPr>
        <w:numPr>
          <w:ilvl w:val="0"/>
          <w:numId w:val="37"/>
        </w:numPr>
        <w:spacing w:after="0" w:line="264" w:lineRule="auto"/>
        <w:jc w:val="both"/>
      </w:pPr>
      <w:proofErr w:type="gramStart"/>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3608B" w:rsidRDefault="0042186F">
      <w:pPr>
        <w:numPr>
          <w:ilvl w:val="0"/>
          <w:numId w:val="37"/>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Pr>
          <w:rFonts w:ascii="Times New Roman" w:hAnsi="Times New Roman"/>
          <w:color w:val="000000"/>
          <w:sz w:val="28"/>
        </w:rPr>
        <w:lastRenderedPageBreak/>
        <w:t>при ядерных реакциях, при этом давать словесную формулировку закона и записывать его математическое выражение;</w:t>
      </w:r>
    </w:p>
    <w:p w:rsidR="0023608B" w:rsidRDefault="0042186F">
      <w:pPr>
        <w:numPr>
          <w:ilvl w:val="0"/>
          <w:numId w:val="37"/>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3608B" w:rsidRDefault="0042186F">
      <w:pPr>
        <w:numPr>
          <w:ilvl w:val="0"/>
          <w:numId w:val="37"/>
        </w:numPr>
        <w:spacing w:after="0"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3608B" w:rsidRDefault="0042186F">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3608B" w:rsidRDefault="0042186F">
      <w:pPr>
        <w:numPr>
          <w:ilvl w:val="0"/>
          <w:numId w:val="37"/>
        </w:numPr>
        <w:spacing w:after="0" w:line="264" w:lineRule="auto"/>
        <w:jc w:val="both"/>
      </w:pPr>
      <w:proofErr w:type="gramStart"/>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23608B" w:rsidRDefault="0042186F">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3608B" w:rsidRDefault="0042186F">
      <w:pPr>
        <w:numPr>
          <w:ilvl w:val="0"/>
          <w:numId w:val="37"/>
        </w:numPr>
        <w:spacing w:after="0" w:line="264" w:lineRule="auto"/>
        <w:jc w:val="both"/>
      </w:pPr>
      <w:proofErr w:type="gramStart"/>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Pr>
          <w:rFonts w:ascii="Times New Roman" w:hAnsi="Times New Roman"/>
          <w:color w:val="000000"/>
          <w:sz w:val="28"/>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23608B" w:rsidRDefault="0042186F">
      <w:pPr>
        <w:numPr>
          <w:ilvl w:val="0"/>
          <w:numId w:val="37"/>
        </w:numPr>
        <w:spacing w:after="0" w:line="264" w:lineRule="auto"/>
        <w:jc w:val="both"/>
      </w:pPr>
      <w:proofErr w:type="gramStart"/>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Pr>
          <w:rFonts w:ascii="Times New Roman" w:hAnsi="Times New Roman"/>
          <w:color w:val="000000"/>
          <w:sz w:val="28"/>
        </w:rPr>
        <w:t xml:space="preserve"> погрешности измерений;</w:t>
      </w:r>
    </w:p>
    <w:p w:rsidR="0023608B" w:rsidRDefault="0042186F">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23608B" w:rsidRDefault="0042186F">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3608B" w:rsidRDefault="0042186F">
      <w:pPr>
        <w:numPr>
          <w:ilvl w:val="0"/>
          <w:numId w:val="37"/>
        </w:numPr>
        <w:spacing w:after="0" w:line="264" w:lineRule="auto"/>
        <w:jc w:val="both"/>
      </w:pPr>
      <w:r>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rFonts w:ascii="Times New Roman" w:hAnsi="Times New Roman"/>
          <w:color w:val="000000"/>
          <w:sz w:val="28"/>
        </w:rPr>
        <w:t>световоды</w:t>
      </w:r>
      <w:proofErr w:type="spellEnd"/>
      <w:r>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23608B" w:rsidRDefault="0042186F">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3608B" w:rsidRDefault="0042186F">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3608B" w:rsidRDefault="0042186F">
      <w:pPr>
        <w:numPr>
          <w:ilvl w:val="0"/>
          <w:numId w:val="37"/>
        </w:numPr>
        <w:spacing w:after="0" w:line="264" w:lineRule="auto"/>
        <w:jc w:val="both"/>
      </w:pPr>
      <w:r>
        <w:rPr>
          <w:rFonts w:ascii="Times New Roman" w:hAnsi="Times New Roman"/>
          <w:color w:val="000000"/>
          <w:sz w:val="28"/>
        </w:rPr>
        <w:t xml:space="preserve">осуществлять поиск информации физического содержания в Интернете, самостоятельно формулируя поисковый запрос, находить </w:t>
      </w:r>
      <w:r>
        <w:rPr>
          <w:rFonts w:ascii="Times New Roman" w:hAnsi="Times New Roman"/>
          <w:color w:val="000000"/>
          <w:sz w:val="28"/>
        </w:rPr>
        <w:lastRenderedPageBreak/>
        <w:t>пути определения достоверности полученной информации на основе имеющихся знаний и дополнительных источников;</w:t>
      </w:r>
    </w:p>
    <w:p w:rsidR="0023608B" w:rsidRDefault="0042186F">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3608B" w:rsidRDefault="0042186F">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3608B" w:rsidRDefault="0023608B">
      <w:pPr>
        <w:sectPr w:rsidR="0023608B">
          <w:pgSz w:w="11906" w:h="16383"/>
          <w:pgMar w:top="1134" w:right="850" w:bottom="1134" w:left="1701" w:header="720" w:footer="720" w:gutter="0"/>
          <w:cols w:space="720"/>
        </w:sectPr>
      </w:pPr>
    </w:p>
    <w:p w:rsidR="0023608B" w:rsidRDefault="0042186F">
      <w:pPr>
        <w:spacing w:after="0"/>
        <w:ind w:left="120"/>
      </w:pPr>
      <w:bookmarkStart w:id="12" w:name="block-71705793"/>
      <w:bookmarkEnd w:id="10"/>
      <w:r>
        <w:rPr>
          <w:rFonts w:ascii="Times New Roman" w:hAnsi="Times New Roman"/>
          <w:b/>
          <w:color w:val="000000"/>
          <w:sz w:val="28"/>
        </w:rPr>
        <w:lastRenderedPageBreak/>
        <w:t xml:space="preserve"> ТЕМАТИЧЕСКОЕ ПЛАНИРОВАНИЕ </w:t>
      </w:r>
    </w:p>
    <w:p w:rsidR="0023608B" w:rsidRDefault="004218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3608B">
        <w:trPr>
          <w:trHeight w:val="144"/>
          <w:tblCellSpacing w:w="20" w:type="nil"/>
        </w:trPr>
        <w:tc>
          <w:tcPr>
            <w:tcW w:w="483"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334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Наименование разделов и тем программы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943"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659"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750"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2.3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3.1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3.2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4.2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4.4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3608B">
        <w:trPr>
          <w:trHeight w:val="144"/>
          <w:tblCellSpacing w:w="20" w:type="nil"/>
        </w:trPr>
        <w:tc>
          <w:tcPr>
            <w:tcW w:w="501"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2992"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Наименование разделов и тем программы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97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699"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78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23608B">
            <w:pPr>
              <w:spacing w:after="0"/>
              <w:ind w:left="135"/>
              <w:jc w:val="center"/>
            </w:pP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2.3</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2.4</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23608B">
            <w:pPr>
              <w:spacing w:after="0"/>
              <w:ind w:left="135"/>
              <w:jc w:val="center"/>
            </w:pP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https://m.edsoo.ru/7f4181ce</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23608B">
            <w:pPr>
              <w:spacing w:after="0"/>
              <w:ind w:left="135"/>
              <w:jc w:val="center"/>
            </w:pPr>
          </w:p>
        </w:tc>
        <w:tc>
          <w:tcPr>
            <w:tcW w:w="2646"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3608B">
        <w:trPr>
          <w:trHeight w:val="144"/>
          <w:tblCellSpacing w:w="20" w:type="nil"/>
        </w:trPr>
        <w:tc>
          <w:tcPr>
            <w:tcW w:w="501"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2992"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Наименование разделов и тем программы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97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699"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78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3.1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6.1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bookmarkStart w:id="13" w:name="block-71705794"/>
      <w:bookmarkEnd w:id="12"/>
      <w:r>
        <w:rPr>
          <w:rFonts w:ascii="Times New Roman" w:hAnsi="Times New Roman"/>
          <w:b/>
          <w:color w:val="000000"/>
          <w:sz w:val="28"/>
        </w:rPr>
        <w:lastRenderedPageBreak/>
        <w:t xml:space="preserve"> ПОУРОЧНОЕ ПЛАНИРОВАНИЕ </w:t>
      </w:r>
    </w:p>
    <w:p w:rsidR="0023608B" w:rsidRDefault="004218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23608B">
        <w:trPr>
          <w:trHeight w:val="144"/>
          <w:tblCellSpacing w:w="20" w:type="nil"/>
        </w:trPr>
        <w:tc>
          <w:tcPr>
            <w:tcW w:w="366"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334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Тема урока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Дата изучения </w:t>
            </w:r>
          </w:p>
          <w:p w:rsidR="0023608B" w:rsidRDefault="0023608B">
            <w:pPr>
              <w:spacing w:after="0"/>
              <w:ind w:left="135"/>
            </w:pPr>
          </w:p>
        </w:tc>
        <w:tc>
          <w:tcPr>
            <w:tcW w:w="1955"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812"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50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60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Физика — наука о природе. Явления природы. Физические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Механические, тепловые, электрические, магнитные, световые, звуковые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Физические величины и их измерение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https://m.edsoo.ru/ff09f72a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https://m.edsoo.ru/ff09fe0a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https://m.edsoo.ru/ff0a013e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Взаимосвязь между свойствами веществ в разных агрегатных состояниях и их </w:t>
            </w:r>
            <w:proofErr w:type="spellStart"/>
            <w:r>
              <w:rPr>
                <w:rFonts w:ascii="Times New Roman" w:hAnsi="Times New Roman"/>
                <w:color w:val="000000"/>
                <w:sz w:val="24"/>
              </w:rPr>
              <w:t>атомномолекулярным</w:t>
            </w:r>
            <w:proofErr w:type="spellEnd"/>
            <w:r>
              <w:rPr>
                <w:rFonts w:ascii="Times New Roman" w:hAnsi="Times New Roman"/>
                <w:color w:val="000000"/>
                <w:sz w:val="24"/>
              </w:rPr>
              <w:t xml:space="preserve"> строением. Особенности агрегатных состояний воды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https://m.edsoo.ru/ff0a0378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Механическое движение. Равномерное и неравномерное движение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https://m.edsoo.ru/ff0a05c6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https://m.edsoo.ru/ff0a079c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Расчет пути и времени движения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https://m.edsoo.ru/ff0a0ae4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https://m.edsoo.ru/ff0a0c10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https://m.edsoo.ru/ff0a0fee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Лабораторная работа «Определение </w:t>
            </w:r>
            <w:r>
              <w:rPr>
                <w:rFonts w:ascii="Times New Roman" w:hAnsi="Times New Roman"/>
                <w:color w:val="000000"/>
                <w:sz w:val="24"/>
              </w:rPr>
              <w:lastRenderedPageBreak/>
              <w:t>плотности твёрдого тела»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"Плотность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https://m.edsoo.ru/ff0a123c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https://m.edsoo.ru/ff0a1778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https://m.edsoo.ru/ff0a1502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https://m.edsoo.ru/ff0a18cc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https://m.edsoo.ru/ff0a1778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https://m.edsoo.ru/ff0a1a70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"Равнодействующая сил"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Трение скольжения и трение покоя. Трение в природе и технике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https://m.edsoo.ru/ff0a1b9c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Лабораторная работа «Изучение </w:t>
            </w:r>
            <w:r>
              <w:rPr>
                <w:rFonts w:ascii="Times New Roman" w:hAnsi="Times New Roman"/>
                <w:color w:val="000000"/>
                <w:sz w:val="24"/>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https://m.edsoo.ru/ff0a1cc8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определение равнодействующей силы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https://m.edsoo.ru/ff0a1de0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Способы уменьшения и увеличения давления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https://m.edsoo.ru/ff0a20a6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https://m.edsoo.ru/ff0a2376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https://m.edsoo.ru/ff0a25b0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в жидкости и газе, вызванное действием силы тяжести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https://m.edsoo.ru/ff0a2718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https://m.edsoo.ru/ff0a2826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https://m.edsoo.ru/ff0a2970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https://m.edsoo.ru/ff0a3136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https://m.edsoo.ru/ff0a2b5a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https://m.edsoo.ru/ff0a2b5a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Измерение атмосферного давления. Опыт Торричелли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https://m.edsoo.ru/ff0a2da8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https://m.edsoo.ru/ff0a2fc4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Барометр-анероид. Атмосферное давление на различных высотах</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https://m.edsoo.ru/ff0a2fc4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"Атмосферное давление"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https://m.edsoo.ru/ff0a3276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https://m.edsoo.ru/ff0a33fc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Лабораторная работа по теме «Исследование зависимости веса тела в </w:t>
            </w:r>
            <w:proofErr w:type="gramStart"/>
            <w:r>
              <w:rPr>
                <w:rFonts w:ascii="Times New Roman" w:hAnsi="Times New Roman"/>
                <w:color w:val="000000"/>
                <w:sz w:val="24"/>
              </w:rPr>
              <w:t>воде</w:t>
            </w:r>
            <w:proofErr w:type="gramEnd"/>
            <w:r>
              <w:rPr>
                <w:rFonts w:ascii="Times New Roman" w:hAnsi="Times New Roman"/>
                <w:color w:val="000000"/>
                <w:sz w:val="24"/>
              </w:rPr>
              <w:t xml:space="preserve"> от объёма погруженной в жидкость части тела»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https://m.edsoo.ru/ff0a3514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https://m.edsoo.ru/ff0a3a96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https://m.edsoo.ru/ff0a3654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https://m.edsoo.ru/ff0a3f82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https://m.edsoo.ru/ff0a3f82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Простые механизмы. Рычаг. Равновесие сил на рычаге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Резервный урок. Работа с текстами по теме «Давление твёрдых тел, </w:t>
            </w:r>
            <w:r>
              <w:rPr>
                <w:rFonts w:ascii="Times New Roman" w:hAnsi="Times New Roman"/>
                <w:color w:val="000000"/>
                <w:sz w:val="24"/>
              </w:rPr>
              <w:lastRenderedPageBreak/>
              <w:t>жидкостей и газов» / Всероссийская проверочная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https://m.edsoo.ru/ff0a4ffe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https://m.edsoo.ru/ff0a478e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«Условия равновесия рычага»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https://m.edsoo.ru/ff0a48a6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"Работа, мощность, КПД"</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https://m.edsoo.ru/ff0a4c48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Механическая энергия. Кинетическая и потенциальная энергия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https://m.edsoo.ru/ff0a4252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https://m.edsoo.ru/ff0a4360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«Работа и мощность. Энергия»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Резервный урок. Работа с текстами </w:t>
            </w:r>
            <w:r>
              <w:rPr>
                <w:rFonts w:ascii="Times New Roman" w:hAnsi="Times New Roman"/>
                <w:color w:val="000000"/>
                <w:sz w:val="24"/>
              </w:rPr>
              <w:lastRenderedPageBreak/>
              <w:t>по теме "Механическое движение"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https://m.edsoo.ru/ff0a4ee6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23608B">
        <w:trPr>
          <w:trHeight w:val="144"/>
          <w:tblCellSpacing w:w="20" w:type="nil"/>
        </w:trPr>
        <w:tc>
          <w:tcPr>
            <w:tcW w:w="366"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334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Тема урока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Дата изучения </w:t>
            </w:r>
          </w:p>
          <w:p w:rsidR="0023608B" w:rsidRDefault="0023608B">
            <w:pPr>
              <w:spacing w:after="0"/>
              <w:ind w:left="135"/>
            </w:pPr>
          </w:p>
        </w:tc>
        <w:tc>
          <w:tcPr>
            <w:tcW w:w="1955"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812"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50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60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https://m.edsoo.ru/ff0a5256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https://m.edsoo.ru/ff0a540e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Объяснение свой</w:t>
            </w:r>
            <w:proofErr w:type="gramStart"/>
            <w:r>
              <w:rPr>
                <w:rFonts w:ascii="Times New Roman" w:hAnsi="Times New Roman"/>
                <w:color w:val="000000"/>
                <w:sz w:val="24"/>
              </w:rPr>
              <w:t>ств тв</w:t>
            </w:r>
            <w:proofErr w:type="gramEnd"/>
            <w:r>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https://m.edsoo.ru/ff0a5800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https://m.edsoo.ru/ff0a5530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https://m.edsoo.ru/ff0a5a26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https://m.edsoo.ru/ff0a5c60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https://m.edsoo.ru/ff0a6412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https://m.edsoo.ru/ff0a65c0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https://m.edsoo.ru/ff0a6976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https://m.edsoo.ru/ff0a7088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https://m.edsoo.ru/ff0a6a98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https://m.edsoo.ru/ff0a6bb0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https://m.edsoo.ru/ff0a7b5a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https://m.edsoo.ru/ff0a71d2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https://m.edsoo.ru/ff0a72fe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https://m.edsoo.ru/ff0a740c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https://m.edsoo.ru/ff0a786c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https://m.edsoo.ru/ff0a7628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https://m.edsoo.ru/ff0a7c7c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https://m.edsoo.ru/ff0a83f2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https://m.edsoo.ru/ff0a86ae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https://m.edsoo.ru/ff0a87e4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https://m.edsoo.ru/ff0a8a0a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https://m.edsoo.ru/ff0a8ef6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https://m.edsoo.ru/ff0a90cc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https://m.edsoo.ru/ff0a95a4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https://m.edsoo.ru/ff0a96b2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https://m.edsoo.ru/ff0a9838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https://m.edsoo.ru/ff0a8bd6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https://m.edsoo.ru/ff0a9e14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https://m.edsoo.ru/ff0aa738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https://m.edsoo.ru/ff0aa738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https://m.edsoo.ru/ff0aa44a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https://m.edsoo.ru/ff0aa04e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https://m.edsoo.ru/ff0aaa58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https://m.edsoo.ru/ff0aad1e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https://m.edsoo.ru/ff0aaf8a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Работа и мощность электрического тока. Закон </w:t>
            </w:r>
            <w:proofErr w:type="gramStart"/>
            <w:r>
              <w:rPr>
                <w:rFonts w:ascii="Times New Roman" w:hAnsi="Times New Roman"/>
                <w:color w:val="000000"/>
                <w:sz w:val="24"/>
              </w:rPr>
              <w:t>Джоуля-Ленца</w:t>
            </w:r>
            <w:proofErr w:type="gramEnd"/>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https://m.edsoo.ru/ff0ab124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https://m.edsoo.ru/ff0ab3e0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https://m.edsoo.ru/ff0ab660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https://m.edsoo.ru/ff0ac3d0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https://m.edsoo.ru/ff0ac0ba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https://m.edsoo.ru/ff0abd2c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Контрольная работа по теме "Электрические заряды. Заряженные тела и их взаимодействия. 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https://m.edsoo.ru/ff0abea8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https://m.edsoo.ru/ff0acdc6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https://m.edsoo.ru/ff0ac1d2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https://m.edsoo.ru/ff0ac74a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https://m.edsoo.ru/ff0ac86c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Подготовка к контрольной работе по теме "Электрические и </w:t>
            </w:r>
            <w:r>
              <w:rPr>
                <w:rFonts w:ascii="Times New Roman" w:hAnsi="Times New Roman"/>
                <w:color w:val="000000"/>
                <w:sz w:val="24"/>
              </w:rPr>
              <w:lastRenderedPageBreak/>
              <w:t>магнитные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https://m.edsoo.ru/ff0acb14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https://m.edsoo.ru/ff0acc5e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23608B">
        <w:trPr>
          <w:trHeight w:val="144"/>
          <w:tblCellSpacing w:w="20" w:type="nil"/>
        </w:trPr>
        <w:tc>
          <w:tcPr>
            <w:tcW w:w="443"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3520"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Тема урока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Дата изучения </w:t>
            </w:r>
          </w:p>
          <w:p w:rsidR="0023608B" w:rsidRDefault="0023608B">
            <w:pPr>
              <w:spacing w:after="0"/>
              <w:ind w:left="135"/>
            </w:pPr>
          </w:p>
        </w:tc>
        <w:tc>
          <w:tcPr>
            <w:tcW w:w="191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77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466"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569"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https://m.edsoo.ru/ff0ad474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https://m.edsoo.ru/ff0ad19a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https://m.edsoo.ru/ff0ad8d4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https://m.edsoo.ru/ff0adb18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 и угловая скорости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https://m.edsoo.ru/ff0ae176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https://m.edsoo.ru/ff0ae612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https://m.edsoo.ru/ff0ae72a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https://m.edsoo.ru/ff0ae982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https://m.edsoo.ru/ff0aeb6c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https://m.edsoo.ru/ff0aeca2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https://m.edsoo.ru/ff0aee28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https://m.edsoo.ru/ff0af738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https://m.edsoo.ru/ff0afa26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https://m.edsoo.ru/ff0af8be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https://m.edsoo.ru/ff0afb8e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https://m.edsoo.ru/ff0af044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https://m.edsoo.ru/ff0af5f8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https://m.edsoo.ru/ff0af33c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https://m.edsoo.ru/ff0afe36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https://m.edsoo.ru/ff0b02b4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https://m.edsoo.ru/ff0b0408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https://m.edsoo.ru/ff0b06ec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Импульс тела. Импульс силы. Закон </w:t>
            </w:r>
            <w:r>
              <w:rPr>
                <w:rFonts w:ascii="Times New Roman" w:hAnsi="Times New Roman"/>
                <w:color w:val="000000"/>
                <w:sz w:val="24"/>
              </w:rPr>
              <w:lastRenderedPageBreak/>
              <w:t>сохранения импульса. Упругое и неупругое взаимодействие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https://m.edsoo.ru/ff0b07fa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https://m.edsoo.ru/ff0b096c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https://m.edsoo.ru/ff0b0a84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https://m.edsoo.ru/ff0b0db8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https://m.edsoo.ru/ff0b0c32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https://m.edsoo.ru/ff0b12fe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https://m.edsoo.ru/ff0b1858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https://m.edsoo.ru/ff0b20f0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https://m.edsoo.ru/ff0b1aec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https://m.edsoo.ru/ff0b197a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https://m.edsoo.ru/ff0b21fe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https://m.edsoo.ru/ff0b23ca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Подготовка к контрольной работе по </w:t>
            </w:r>
            <w:r>
              <w:rPr>
                <w:rFonts w:ascii="Times New Roman" w:hAnsi="Times New Roman"/>
                <w:color w:val="000000"/>
                <w:sz w:val="24"/>
              </w:rPr>
              <w:lastRenderedPageBreak/>
              <w:t>теме "Законы сохранения. Механические колебания и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https://m.edsoo.ru/ff0b25f0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https://m.edsoo.ru/ff0b2abe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https://m.edsoo.ru/ff0b2fe6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https://m.edsoo.ru/ff0b2c6c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https://m.edsoo.ru/ff0b31d0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https://m.edsoo.ru/ff0b3658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https://m.edsoo.ru/ff0b38c4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Преломление света. Закон </w:t>
            </w:r>
            <w:r>
              <w:rPr>
                <w:rFonts w:ascii="Times New Roman" w:hAnsi="Times New Roman"/>
                <w:color w:val="000000"/>
                <w:sz w:val="24"/>
              </w:rPr>
              <w:lastRenderedPageBreak/>
              <w:t>преломления света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https://m.edsoo.ru/ff0b3aea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Полное внутреннее отражение света. Использование полного внутреннего отражения в </w:t>
            </w:r>
            <w:proofErr w:type="gramStart"/>
            <w:r>
              <w:rPr>
                <w:rFonts w:ascii="Times New Roman" w:hAnsi="Times New Roman"/>
                <w:color w:val="000000"/>
                <w:sz w:val="24"/>
              </w:rPr>
              <w:t>оптических</w:t>
            </w:r>
            <w:proofErr w:type="gramEnd"/>
            <w:r>
              <w:rPr>
                <w:rFonts w:ascii="Times New Roman" w:hAnsi="Times New Roman"/>
                <w:color w:val="000000"/>
                <w:sz w:val="24"/>
              </w:rPr>
              <w:t xml:space="preserve"> </w:t>
            </w:r>
            <w:proofErr w:type="spellStart"/>
            <w:r>
              <w:rPr>
                <w:rFonts w:ascii="Times New Roman" w:hAnsi="Times New Roman"/>
                <w:color w:val="000000"/>
                <w:sz w:val="24"/>
              </w:rPr>
              <w:t>световодах</w:t>
            </w:r>
            <w:proofErr w:type="spellEnd"/>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https://m.edsoo.ru/ff0b3c5c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Урок-конференция "Использование полного внутреннего отражения: </w:t>
            </w:r>
            <w:proofErr w:type="spellStart"/>
            <w:r>
              <w:rPr>
                <w:rFonts w:ascii="Times New Roman" w:hAnsi="Times New Roman"/>
                <w:color w:val="000000"/>
                <w:sz w:val="24"/>
              </w:rPr>
              <w:t>световоды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оптиковолоконная</w:t>
            </w:r>
            <w:proofErr w:type="spellEnd"/>
            <w:r>
              <w:rPr>
                <w:rFonts w:ascii="Times New Roman" w:hAnsi="Times New Roman"/>
                <w:color w:val="000000"/>
                <w:sz w:val="24"/>
              </w:rPr>
              <w:t xml:space="preserve"> связь"</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https://m.edsoo.ru/ff0b3f2c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https://m.edsoo.ru/ff0b444a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https://m.edsoo.ru/ff0b4206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https://m.edsoo.ru/ff0c0a7e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https://m.edsoo.ru/ff0b4684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https://m.edsoo.ru/ff0c0f4c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https://m.edsoo.ru/ff0c0e2a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https://m.edsoo.ru/ff0c12a8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https://m.edsoo.ru/ff0c144c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https://m.edsoo.ru/ff0c1550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https://m.edsoo.ru/ff0c1672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https://m.edsoo.ru/ff0c18ac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https://m.edsoo.ru/ff0c1a14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https://m.edsoo.ru/ff0c1b4a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https://m.edsoo.ru/ff0c2126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https://m.edsoo.ru/ff0c1c58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https://m.edsoo.ru/ff0c1d7a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https://m.edsoo.ru/ff0c1e88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https://m.edsoo.ru/ff0c223e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https://m.edsoo.ru/ff0c245a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https://m.edsoo.ru/ff0c2572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Повторение, обобщение. Решение </w:t>
            </w:r>
            <w:r>
              <w:rPr>
                <w:rFonts w:ascii="Times New Roman" w:hAnsi="Times New Roman"/>
                <w:color w:val="000000"/>
                <w:sz w:val="24"/>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https://m.edsoo.ru/ff0c2a22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https://m.edsoo.ru/ff0c2b30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https://m.edsoo.ru/ff0c2c52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https://m.edsoo.ru/ff0c2d6a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100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https://m.edsoo.ru/ff0c2e82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101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https://m.edsoo.ru/ff0c3044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102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23608B">
      <w:pPr>
        <w:sectPr w:rsidR="0023608B">
          <w:pgSz w:w="16383" w:h="11906" w:orient="landscape"/>
          <w:pgMar w:top="1134" w:right="850" w:bottom="1134" w:left="1701" w:header="720" w:footer="720" w:gutter="0"/>
          <w:cols w:space="720"/>
        </w:sectPr>
      </w:pPr>
    </w:p>
    <w:p w:rsidR="0023608B" w:rsidRDefault="0042186F">
      <w:pPr>
        <w:spacing w:before="199" w:after="120" w:line="336" w:lineRule="auto"/>
        <w:ind w:left="120"/>
      </w:pPr>
      <w:bookmarkStart w:id="14" w:name="block-71705797"/>
      <w:bookmarkEnd w:id="13"/>
      <w:r>
        <w:rPr>
          <w:rFonts w:ascii="Times New Roman" w:hAnsi="Times New Roman"/>
          <w:b/>
          <w:color w:val="000000"/>
          <w:sz w:val="28"/>
        </w:rPr>
        <w:lastRenderedPageBreak/>
        <w:t>ПРОВЕРЯЕМЫЕ ПРЕДМЕТНЫЕ РЕЗУЛЬТАТЫ ОСВОЕНИЯ ОСНОВНОЙ ОБРАЗОВАТЕЛЬНОЙ ПРОГРАММЫ ОСНОВНОГО ОБЩЕГО ОБРАЗОВАНИЯ</w:t>
      </w:r>
    </w:p>
    <w:p w:rsidR="0023608B" w:rsidRDefault="0023608B">
      <w:pPr>
        <w:spacing w:before="199" w:after="120" w:line="336" w:lineRule="auto"/>
        <w:ind w:left="120"/>
      </w:pPr>
    </w:p>
    <w:p w:rsidR="0023608B" w:rsidRDefault="0042186F">
      <w:pPr>
        <w:spacing w:before="199" w:after="120" w:line="336" w:lineRule="auto"/>
        <w:ind w:left="120"/>
      </w:pPr>
      <w:r>
        <w:rPr>
          <w:rFonts w:ascii="Times New Roman" w:hAnsi="Times New Roman"/>
          <w:b/>
          <w:color w:val="000000"/>
          <w:sz w:val="28"/>
        </w:rPr>
        <w:t>7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608B">
        <w:trPr>
          <w:trHeight w:val="144"/>
        </w:trPr>
        <w:tc>
          <w:tcPr>
            <w:tcW w:w="1895"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изученные понятия</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решать расчётные задачи в 1 – 2 действия, используя законы и </w:t>
            </w:r>
            <w:r>
              <w:rPr>
                <w:rFonts w:ascii="Times New Roman" w:hAnsi="Times New Roman"/>
                <w:color w:val="000000"/>
                <w:sz w:val="24"/>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использовать при выполнении учебных заданий </w:t>
            </w:r>
            <w:proofErr w:type="spellStart"/>
            <w:r>
              <w:rPr>
                <w:rFonts w:ascii="Times New Roman" w:hAnsi="Times New Roman"/>
                <w:color w:val="000000"/>
                <w:sz w:val="24"/>
              </w:rPr>
              <w:t>научнопопулярную</w:t>
            </w:r>
            <w:proofErr w:type="spellEnd"/>
            <w:r>
              <w:rPr>
                <w:rFonts w:ascii="Times New Roman" w:hAnsi="Times New Roman"/>
                <w:color w:val="000000"/>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23608B" w:rsidRDefault="0023608B">
      <w:pPr>
        <w:spacing w:after="0"/>
        <w:ind w:left="120"/>
      </w:pPr>
    </w:p>
    <w:p w:rsidR="0023608B" w:rsidRDefault="0042186F">
      <w:pPr>
        <w:spacing w:before="199" w:after="199"/>
        <w:ind w:left="120"/>
      </w:pPr>
      <w:r>
        <w:rPr>
          <w:rFonts w:ascii="Times New Roman" w:hAnsi="Times New Roman"/>
          <w:b/>
          <w:color w:val="000000"/>
          <w:sz w:val="28"/>
        </w:rPr>
        <w:t>8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608B">
        <w:trPr>
          <w:trHeight w:val="144"/>
        </w:trPr>
        <w:tc>
          <w:tcPr>
            <w:tcW w:w="1779"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понятия</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различать явления по описанию их характерных свойств и на </w:t>
            </w:r>
            <w:r>
              <w:rPr>
                <w:rFonts w:ascii="Times New Roman" w:hAnsi="Times New Roman"/>
                <w:color w:val="000000"/>
                <w:sz w:val="24"/>
              </w:rPr>
              <w:lastRenderedPageBreak/>
              <w:t>основе опытов, демонстрирующих данное физическое явление</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Pr>
                <w:rFonts w:ascii="Times New Roman" w:hAnsi="Times New Roman"/>
                <w:color w:val="000000"/>
                <w:sz w:val="24"/>
              </w:rPr>
              <w:lastRenderedPageBreak/>
              <w:t>оборудования, описывать ход опыта и формулировать выводы</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при выполнении учебных заданий научно-</w:t>
            </w:r>
            <w:r>
              <w:rPr>
                <w:rFonts w:ascii="Times New Roman" w:hAnsi="Times New Roman"/>
                <w:color w:val="000000"/>
                <w:sz w:val="24"/>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3608B" w:rsidRDefault="0023608B">
      <w:pPr>
        <w:spacing w:after="0"/>
        <w:ind w:left="120"/>
      </w:pPr>
    </w:p>
    <w:p w:rsidR="0023608B" w:rsidRDefault="0042186F">
      <w:pPr>
        <w:spacing w:before="199" w:after="199"/>
        <w:ind w:left="120"/>
      </w:pPr>
      <w:r>
        <w:rPr>
          <w:rFonts w:ascii="Times New Roman" w:hAnsi="Times New Roman"/>
          <w:b/>
          <w:color w:val="000000"/>
          <w:sz w:val="28"/>
        </w:rPr>
        <w:t>9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608B">
        <w:trPr>
          <w:trHeight w:val="144"/>
        </w:trPr>
        <w:tc>
          <w:tcPr>
            <w:tcW w:w="1988"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изученные понятия</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Pr>
                <w:rFonts w:ascii="Times New Roman" w:hAnsi="Times New Roman"/>
                <w:color w:val="000000"/>
                <w:sz w:val="24"/>
              </w:rPr>
              <w:lastRenderedPageBreak/>
              <w:t>величинами, строить графики изученных зависимостей физических величин</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w:t>
            </w:r>
            <w:proofErr w:type="spellStart"/>
            <w:r>
              <w:rPr>
                <w:rFonts w:ascii="Times New Roman" w:hAnsi="Times New Roman"/>
                <w:color w:val="000000"/>
                <w:sz w:val="24"/>
              </w:rPr>
              <w:t>таблици</w:t>
            </w:r>
            <w:proofErr w:type="spellEnd"/>
            <w:r>
              <w:rPr>
                <w:rFonts w:ascii="Times New Roman" w:hAnsi="Times New Roman"/>
                <w:color w:val="000000"/>
                <w:sz w:val="24"/>
              </w:rPr>
              <w:t xml:space="preserve"> </w:t>
            </w:r>
            <w:r>
              <w:rPr>
                <w:rFonts w:ascii="Times New Roman" w:hAnsi="Times New Roman"/>
                <w:color w:val="000000"/>
                <w:sz w:val="24"/>
              </w:rPr>
              <w:lastRenderedPageBreak/>
              <w:t>графиков, делать выводы по результатам исследования</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Pr>
                <w:rFonts w:ascii="Times New Roman" w:hAnsi="Times New Roman"/>
                <w:color w:val="000000"/>
                <w:sz w:val="24"/>
              </w:rPr>
              <w:lastRenderedPageBreak/>
              <w:t>знаковой системы в другую</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3608B" w:rsidRDefault="0023608B">
      <w:pPr>
        <w:spacing w:after="0"/>
        <w:ind w:left="120"/>
      </w:pPr>
    </w:p>
    <w:p w:rsidR="0023608B" w:rsidRDefault="0023608B">
      <w:pPr>
        <w:sectPr w:rsidR="0023608B">
          <w:pgSz w:w="11906" w:h="16383"/>
          <w:pgMar w:top="1134" w:right="850" w:bottom="1134" w:left="1701" w:header="720" w:footer="720" w:gutter="0"/>
          <w:cols w:space="720"/>
        </w:sectPr>
      </w:pPr>
    </w:p>
    <w:p w:rsidR="0023608B" w:rsidRDefault="0042186F">
      <w:pPr>
        <w:spacing w:before="199" w:after="120" w:line="336" w:lineRule="auto"/>
        <w:ind w:left="120"/>
      </w:pPr>
      <w:bookmarkStart w:id="15" w:name="block-71705798"/>
      <w:bookmarkEnd w:id="14"/>
      <w:r>
        <w:rPr>
          <w:rFonts w:ascii="Times New Roman" w:hAnsi="Times New Roman"/>
          <w:b/>
          <w:color w:val="000000"/>
          <w:sz w:val="28"/>
        </w:rPr>
        <w:lastRenderedPageBreak/>
        <w:t>ПРОВЕРЯЕМЫЕ ЭЛЕМЕНТЫ СОДЕРЖАНИЯ</w:t>
      </w:r>
    </w:p>
    <w:p w:rsidR="0023608B" w:rsidRDefault="0023608B">
      <w:pPr>
        <w:spacing w:before="199" w:after="120" w:line="336" w:lineRule="auto"/>
        <w:ind w:left="120"/>
      </w:pPr>
    </w:p>
    <w:p w:rsidR="0023608B" w:rsidRDefault="0042186F">
      <w:pPr>
        <w:spacing w:before="199" w:after="120" w:line="336" w:lineRule="auto"/>
        <w:ind w:left="120"/>
      </w:pPr>
      <w:r>
        <w:rPr>
          <w:rFonts w:ascii="Times New Roman" w:hAnsi="Times New Roman"/>
          <w:b/>
          <w:color w:val="000000"/>
          <w:sz w:val="28"/>
        </w:rPr>
        <w:t>7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23608B">
        <w:trPr>
          <w:trHeight w:val="144"/>
        </w:trPr>
        <w:tc>
          <w:tcPr>
            <w:tcW w:w="1166"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элементы содержания </w:t>
            </w:r>
          </w:p>
        </w:tc>
      </w:tr>
      <w:tr w:rsidR="0023608B">
        <w:trPr>
          <w:trHeight w:val="144"/>
        </w:trPr>
        <w:tc>
          <w:tcPr>
            <w:tcW w:w="1166"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ФИЗИКА И ЕЁ РОЛЬ В ПОЗНАНИИ ОКРУЖАЮЩЕГО МИРА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###Измерение расстояний.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###Измерение объёма жидкости и твёрдого тела.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размеров малых тел.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###Измерение температуры при помощи жидкостного термометра и датчика температуры</w:t>
            </w:r>
          </w:p>
        </w:tc>
      </w:tr>
      <w:tr w:rsidR="0023608B">
        <w:trPr>
          <w:trHeight w:val="144"/>
        </w:trPr>
        <w:tc>
          <w:tcPr>
            <w:tcW w:w="1166"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ПЕРВОНАЧАЛЬНЫЕ СВЕДЕНИЯ О СТРОЕНИИ ВЕЩЕСТВА</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###Строение вещества: атомы и молекулы, их размеры. Опыты, доказывающие дискретное строение вещества</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Взаимодействие частиц вещества: притяжение и отталкивание</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Особенности агрегатных состояний воды</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###Оценка диаметра атома методом рядов (с использованием фотографий).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###Опыты по наблюдению теплового расширения газов.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обнаружению действия сил молекулярного притяжения</w:t>
            </w:r>
          </w:p>
        </w:tc>
      </w:tr>
      <w:tr w:rsidR="0023608B">
        <w:trPr>
          <w:trHeight w:val="144"/>
        </w:trPr>
        <w:tc>
          <w:tcPr>
            <w:tcW w:w="1166" w:type="dxa"/>
            <w:vMerge w:val="restart"/>
            <w:tcBorders>
              <w:bottom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ДВИЖЕНИЕ И ВЗАИМОДЕЙСТВИЕ ТЕЛ</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###Скорость. Средняя скорость при неравномерном движении. Расчёт пути и времени движения</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###Плотность вещества. Связь плотности с количеством молекул в единице объёма вещества</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###Явление тяготения и сила тяжести. Сила тяжести на других планетах. Вес тела. Невесомость</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###Сложение сил, направленных по одной прямой. Равнодействующая сил</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23608B">
        <w:trPr>
          <w:trHeight w:val="144"/>
        </w:trPr>
        <w:tc>
          <w:tcPr>
            <w:tcW w:w="1166"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ДАВЛЕНИЕ ТВЁРДЫХ ТЕЛ, ЖИДКОСТЕЙ И ГАЗОВ</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Передача давления твёрдыми телами, жидкостями и газами. Закон Паскаля. Пневматические машины</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Плавание тел. Воздухоплавание</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 xml:space="preserve">Исследование зависимости веса тела в </w:t>
            </w:r>
            <w:proofErr w:type="gramStart"/>
            <w:r>
              <w:rPr>
                <w:rFonts w:ascii="Times New Roman" w:hAnsi="Times New Roman"/>
                <w:color w:val="000000"/>
                <w:sz w:val="24"/>
              </w:rPr>
              <w:t>воде</w:t>
            </w:r>
            <w:proofErr w:type="gramEnd"/>
            <w:r>
              <w:rPr>
                <w:rFonts w:ascii="Times New Roman" w:hAnsi="Times New Roman"/>
                <w:color w:val="000000"/>
                <w:sz w:val="24"/>
              </w:rPr>
              <w:t xml:space="preserve">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roofErr w:type="gramEnd"/>
          </w:p>
        </w:tc>
      </w:tr>
      <w:tr w:rsidR="0023608B">
        <w:trPr>
          <w:trHeight w:val="144"/>
        </w:trPr>
        <w:tc>
          <w:tcPr>
            <w:tcW w:w="1166"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РАБОТА, МОЩНОСТЬ, ЭНЕРГИЯ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Механическая работа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Механическая мощность</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Потенциальная</w:t>
            </w:r>
            <w:proofErr w:type="gramEnd"/>
            <w:r>
              <w:rPr>
                <w:rFonts w:ascii="Times New Roman" w:hAnsi="Times New Roman"/>
                <w:color w:val="000000"/>
                <w:sz w:val="24"/>
              </w:rPr>
              <w:t xml:space="preserve"> энергии тела, поднятого над Землёй</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Кинетическая энергия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Полная механическая энергия. Закон изменения и сохранения механической энергии</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lastRenderedPageBreak/>
              <w:t>###</w:t>
            </w:r>
            <w:proofErr w:type="spellStart"/>
            <w:r>
              <w:rPr>
                <w:rFonts w:ascii="Times New Roman" w:hAnsi="Times New Roman"/>
                <w:color w:val="000000"/>
                <w:sz w:val="24"/>
              </w:rPr>
              <w:t>Par</w:t>
            </w:r>
            <w:proofErr w:type="spellEnd"/>
            <w:r>
              <w:rPr>
                <w:rFonts w:ascii="Times New Roman" w:hAnsi="Times New Roman"/>
                <w:color w:val="000000"/>
                <w:sz w:val="24"/>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23608B" w:rsidRDefault="0023608B">
      <w:pPr>
        <w:spacing w:after="0"/>
        <w:ind w:left="120"/>
      </w:pPr>
    </w:p>
    <w:p w:rsidR="0023608B" w:rsidRDefault="0042186F">
      <w:pPr>
        <w:spacing w:before="199" w:after="199"/>
        <w:ind w:left="120"/>
      </w:pPr>
      <w:r>
        <w:rPr>
          <w:rFonts w:ascii="Times New Roman" w:hAnsi="Times New Roman"/>
          <w:b/>
          <w:color w:val="000000"/>
          <w:sz w:val="28"/>
        </w:rPr>
        <w:t>8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23608B">
        <w:trPr>
          <w:trHeight w:val="144"/>
        </w:trPr>
        <w:tc>
          <w:tcPr>
            <w:tcW w:w="1277"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элементы содержания </w:t>
            </w:r>
          </w:p>
        </w:tc>
      </w:tr>
      <w:tr w:rsidR="0023608B">
        <w:trPr>
          <w:trHeight w:val="144"/>
        </w:trPr>
        <w:tc>
          <w:tcPr>
            <w:tcW w:w="1277" w:type="dxa"/>
            <w:vMerge w:val="restart"/>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23608B" w:rsidRDefault="0042186F">
            <w:pPr>
              <w:spacing w:after="0" w:line="360" w:lineRule="auto"/>
              <w:ind w:left="365"/>
            </w:pPr>
            <w:r>
              <w:rPr>
                <w:rFonts w:ascii="Times New Roman" w:hAnsi="Times New Roman"/>
                <w:color w:val="000000"/>
                <w:sz w:val="24"/>
              </w:rPr>
              <w:t>ТЕПЛОВЫЕ ЯВЛЕНИЯ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Основные положения молекулярно-кинетической теории строения вещества. Масса и размеры молекул. Опыты, подтверждающие основные положения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теории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Модели твёрдого, жидкого и газообразного состояний вещества. Кристаллические и аморфные тела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Объяснение свойств газов, жидкостей и твёрдых тел на основе положений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теории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Смачивание и капиллярные явления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Тепловое расширение и сжатие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Виды теплопередачи: теплопроводность, конвекция, </w:t>
            </w:r>
            <w:r>
              <w:rPr>
                <w:rFonts w:ascii="Times New Roman" w:hAnsi="Times New Roman"/>
                <w:color w:val="000000"/>
                <w:sz w:val="24"/>
              </w:rPr>
              <w:lastRenderedPageBreak/>
              <w:t>излучение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Количество теплоты. Удельная теплоёмкость вещества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Влажность воздуха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Принципы работы тепловых двигателей КПД теплового двигателя. Тепловые двигатели и защита окружающей среды</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Практические работы: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обнаружению действия сил молекулярного притяжения.</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выращиванию кристаллов поваренной соли или сахара.</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###Опыты по наблюдению теплового расширения газов, жидкостей и твёрдых тел.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давления воздуха в баллоне шприца.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###Опыты, демонстрирующие зависимость давления воздуха от его объёма и нагревания или охлаждения.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###Проверка </w:t>
            </w:r>
            <w:proofErr w:type="gramStart"/>
            <w:r>
              <w:rPr>
                <w:rFonts w:ascii="Times New Roman" w:hAnsi="Times New Roman"/>
                <w:color w:val="000000"/>
                <w:sz w:val="24"/>
              </w:rPr>
              <w:t>гипотезы линейной зависимости длины столбика жидкости</w:t>
            </w:r>
            <w:proofErr w:type="gramEnd"/>
            <w:r>
              <w:rPr>
                <w:rFonts w:ascii="Times New Roman" w:hAnsi="Times New Roman"/>
                <w:color w:val="000000"/>
                <w:sz w:val="24"/>
              </w:rPr>
              <w:t xml:space="preserve"> в термометрической </w:t>
            </w:r>
            <w:r>
              <w:rPr>
                <w:rFonts w:ascii="Times New Roman" w:hAnsi="Times New Roman"/>
                <w:color w:val="000000"/>
                <w:sz w:val="24"/>
              </w:rPr>
              <w:lastRenderedPageBreak/>
              <w:t xml:space="preserve">трубке от температуры.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###Наблюдение изменения внутренней энергии тела в результате теплопередачи и работы внешних сил.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###Исследование явления теплообмена при смешивании холодной и горячей воды.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количества теплоты, полученного водой при теплообмене с нагретым металлическим цилиндром.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удельной теплоёмкости вещества.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###Исследование процесса испарения.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относительной влажности воздуха.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###Определение удельной теплоты плавления льда.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23608B" w:rsidRDefault="0042186F">
            <w:pPr>
              <w:spacing w:after="0" w:line="360" w:lineRule="auto"/>
              <w:ind w:left="365"/>
              <w:jc w:val="both"/>
            </w:pPr>
            <w:proofErr w:type="gramStart"/>
            <w:r>
              <w:rPr>
                <w:rFonts w:ascii="Times New Roman" w:hAnsi="Times New Roman"/>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23608B">
        <w:trPr>
          <w:trHeight w:val="144"/>
        </w:trPr>
        <w:tc>
          <w:tcPr>
            <w:tcW w:w="1277" w:type="dxa"/>
            <w:vMerge w:val="restart"/>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23608B" w:rsidRDefault="0042186F">
            <w:pPr>
              <w:spacing w:after="0" w:line="360" w:lineRule="auto"/>
              <w:ind w:left="365"/>
            </w:pPr>
            <w:r>
              <w:rPr>
                <w:rFonts w:ascii="Times New Roman" w:hAnsi="Times New Roman"/>
                <w:color w:val="000000"/>
                <w:sz w:val="24"/>
              </w:rPr>
              <w:t>ЭЛЕКТРИЧЕСКИЕ И МАГНИТНЫЕ ЯВЛЕНИЯ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Электризация тел. Два рода электрических зарядов</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Электрическое поле. Напряжённость электрического поля. Принцип суперпозиции электрических полей </w:t>
            </w:r>
            <w:r>
              <w:rPr>
                <w:rFonts w:ascii="Times New Roman" w:hAnsi="Times New Roman"/>
                <w:color w:val="000000"/>
                <w:sz w:val="24"/>
              </w:rPr>
              <w:lastRenderedPageBreak/>
              <w:t>(на качественном уровне)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Закон сохранения электрического заряда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Закон Ома для участка цепи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Работа и мощность электрического тока. Закон Джоуля – Ленца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Опыты Фарадея. Явление электромагнитной </w:t>
            </w:r>
            <w:r>
              <w:rPr>
                <w:rFonts w:ascii="Times New Roman" w:hAnsi="Times New Roman"/>
                <w:color w:val="000000"/>
                <w:sz w:val="24"/>
              </w:rPr>
              <w:lastRenderedPageBreak/>
              <w:t>индукции. Правило Ленца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Практические работы: </w:t>
            </w:r>
          </w:p>
          <w:p w:rsidR="0023608B" w:rsidRDefault="0042186F">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23608B" w:rsidRDefault="0042186F">
            <w:pPr>
              <w:spacing w:after="0" w:line="36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23608B" w:rsidRDefault="0042186F">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23608B" w:rsidRDefault="0042186F">
            <w:pPr>
              <w:spacing w:after="0" w:line="360" w:lineRule="auto"/>
              <w:ind w:left="365"/>
              <w:jc w:val="both"/>
            </w:pPr>
            <w:r>
              <w:rPr>
                <w:rFonts w:ascii="Times New Roman" w:hAnsi="Times New Roman"/>
                <w:color w:val="000000"/>
                <w:sz w:val="24"/>
              </w:rPr>
              <w:t xml:space="preserve">Измерение и регулирование силы тока. </w:t>
            </w:r>
          </w:p>
          <w:p w:rsidR="0023608B" w:rsidRDefault="0042186F">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23608B" w:rsidRDefault="0042186F">
            <w:pPr>
              <w:spacing w:after="0" w:line="36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23608B" w:rsidRDefault="0042186F">
            <w:pPr>
              <w:spacing w:after="0" w:line="360" w:lineRule="auto"/>
              <w:ind w:left="365"/>
              <w:jc w:val="both"/>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3608B" w:rsidRDefault="0042186F">
            <w:pPr>
              <w:spacing w:after="0" w:line="360" w:lineRule="auto"/>
              <w:ind w:left="365"/>
              <w:jc w:val="both"/>
            </w:pPr>
            <w:r>
              <w:rPr>
                <w:rFonts w:ascii="Times New Roman" w:hAnsi="Times New Roman"/>
                <w:color w:val="000000"/>
                <w:sz w:val="24"/>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Pr>
                <w:rFonts w:ascii="Times New Roman" w:hAnsi="Times New Roman"/>
                <w:color w:val="000000"/>
                <w:sz w:val="24"/>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23608B" w:rsidRDefault="0042186F">
            <w:pPr>
              <w:spacing w:after="0" w:line="360" w:lineRule="auto"/>
              <w:ind w:left="365"/>
              <w:jc w:val="both"/>
            </w:pPr>
            <w:proofErr w:type="gramStart"/>
            <w:r>
              <w:rPr>
                <w:rFonts w:ascii="Times New Roman" w:hAnsi="Times New Roman"/>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bl>
    <w:p w:rsidR="0023608B" w:rsidRDefault="0023608B">
      <w:pPr>
        <w:spacing w:after="0"/>
        <w:ind w:left="120"/>
      </w:pPr>
    </w:p>
    <w:p w:rsidR="0023608B" w:rsidRDefault="0042186F">
      <w:pPr>
        <w:spacing w:before="199" w:after="199"/>
        <w:ind w:left="120"/>
      </w:pPr>
      <w:r>
        <w:rPr>
          <w:rFonts w:ascii="Times New Roman" w:hAnsi="Times New Roman"/>
          <w:b/>
          <w:color w:val="000000"/>
          <w:sz w:val="28"/>
        </w:rPr>
        <w:t>9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23608B">
        <w:trPr>
          <w:trHeight w:val="144"/>
        </w:trPr>
        <w:tc>
          <w:tcPr>
            <w:tcW w:w="118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МЕХАНИЧЕСКИЕ ЯВЛЕНИЯ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Относительность механического движения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Равномерное прямолинейное движение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###Неравномерное прямолинейное движение. Средняя и мгновенная скорость тела при неравномерном движении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###Свободное падение. Опыты Галилея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###Равномерное движение по окружности. Период и частота обращения. Линейная и угловая скорости. Центростремительное ускорение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Первый закон Ньютона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Второй закон Ньютона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Третий закон Ньютона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###Принцип суперпозиции сил</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упругости. Закон Гука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###Сила трения: сила трения скольжения, сила трения покоя, другие виды трения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###Сила тяжести и закон всемирного тяготения. Ускорение свободного падения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###Равновесие твёрдого тела с закреплённой осью вращения. Момент силы. Центр тяжести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сохранения импульса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###Реактивное движение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Механическая работа и мощность</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Работа сил тяжести, упругости, трения. Связь энергии и работы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Потенциальная энергия сжатой пружины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###Кинетическая энергия. Теорема о кинетической энергии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###Закон сохранения механической энергии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23608B" w:rsidRDefault="0042186F">
            <w:pPr>
              <w:spacing w:after="0" w:line="336" w:lineRule="auto"/>
              <w:ind w:left="365"/>
              <w:jc w:val="both"/>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23608B" w:rsidRDefault="0042186F">
            <w:pPr>
              <w:spacing w:after="0" w:line="336" w:lineRule="auto"/>
              <w:ind w:left="365"/>
              <w:jc w:val="both"/>
            </w:pPr>
            <w:r>
              <w:rPr>
                <w:rFonts w:ascii="Times New Roman" w:hAnsi="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3608B" w:rsidRDefault="0042186F">
            <w:pPr>
              <w:spacing w:after="0" w:line="336" w:lineRule="auto"/>
              <w:ind w:left="365"/>
              <w:jc w:val="both"/>
            </w:pPr>
            <w:r>
              <w:rPr>
                <w:rFonts w:ascii="Times New Roman" w:hAnsi="Times New Roman"/>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приливы и отливы, движение планет Солнечной системы, реактивное движение живых организмов</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спидометр, датчики положения, расстояния и ускорения, ракеты</w:t>
            </w:r>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МЕХАНИЧЕСКИЕ КОЛЕБАНИЯ И ВОЛНЫ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w:t>
            </w:r>
            <w:r>
              <w:rPr>
                <w:rFonts w:ascii="Times New Roman" w:hAnsi="Times New Roman"/>
                <w:color w:val="000000"/>
                <w:sz w:val="24"/>
              </w:rPr>
              <w:lastRenderedPageBreak/>
              <w:t>твёрдом теле, сейсмические волны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Инфразвук и ультразвук</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23608B" w:rsidRDefault="0042186F">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23608B" w:rsidRDefault="0042186F">
            <w:pPr>
              <w:spacing w:after="0" w:line="336" w:lineRule="auto"/>
              <w:ind w:left="365"/>
              <w:jc w:val="both"/>
            </w:pPr>
            <w:r>
              <w:rPr>
                <w:rFonts w:ascii="Times New Roman" w:hAnsi="Times New Roman"/>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эхолот, использование ультразвука в быту и технике</w:t>
            </w:r>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ЭЛЕКТРОМАГНИТНОЕ ПОЛЕ И ЭЛЕКТРОМАГНИТНЫЕ ВОЛНЫ</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Шкала электромагнитных волн</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Электромагнитная природа света. Скорость света. Волновые свойства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Физические явления в природе: биологическое действие видимого, ультрафиолетового и рентгеновского излучений</w:t>
            </w:r>
            <w:proofErr w:type="gramEnd"/>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СВЕТОВЫЕ ЯВЛЕНИЯ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Лучевая модель света. Источники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Прямолинейное распространение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Отражение света. Плоское зеркало. Закон отражения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Линза. Ход лучей в линзе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Глаз как оптическая система. Близорукость и дальнозоркость</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###Исследование зависимости угла отражения светового луча от угла падения.</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###Изучение характеристик изображения предмета в плоском зеркале.</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###Исследование зависимости угла преломления светового луча от угла падения на границе «воздух – стекло».</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###Получение изображений с помощью собирающей линзы.</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###Определение фокусного расстояния и оптической силы собирающей линзы.</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разложению белого света в спектр.</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восприятию цвета предметов при их наблюдении через цветовые фильтры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Технические устройства: очки, перископ, </w:t>
            </w:r>
            <w:r>
              <w:rPr>
                <w:rFonts w:ascii="Times New Roman" w:hAnsi="Times New Roman"/>
                <w:color w:val="000000"/>
                <w:sz w:val="24"/>
              </w:rPr>
              <w:lastRenderedPageBreak/>
              <w:t xml:space="preserve">фотоаппарат, оптические </w:t>
            </w:r>
            <w:proofErr w:type="spellStart"/>
            <w:r>
              <w:rPr>
                <w:rFonts w:ascii="Times New Roman" w:hAnsi="Times New Roman"/>
                <w:color w:val="000000"/>
                <w:sz w:val="24"/>
              </w:rPr>
              <w:t>световоды</w:t>
            </w:r>
            <w:proofErr w:type="spellEnd"/>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КВАНТОВЫЕ ЯВЛЕНИЯ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Испускание и поглощение света атомом. Кванты. Линейчатые спектры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Радиоактивность. Альфа, бет</w:t>
            </w:r>
            <w:proofErr w:type="gramStart"/>
            <w:r>
              <w:rPr>
                <w:rFonts w:ascii="Times New Roman" w:hAnsi="Times New Roman"/>
                <w:color w:val="000000"/>
                <w:sz w:val="24"/>
              </w:rPr>
              <w:t>а-</w:t>
            </w:r>
            <w:proofErr w:type="gramEnd"/>
            <w:r>
              <w:rPr>
                <w:rFonts w:ascii="Times New Roman" w:hAnsi="Times New Roman"/>
                <w:color w:val="000000"/>
                <w:sz w:val="24"/>
              </w:rPr>
              <w:t xml:space="preserve"> и гамма-излучения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Ядерная энергетика. Действие радиоактивных излучений на живые организмы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23608B" w:rsidRDefault="0042186F">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23608B" w:rsidRDefault="0042186F">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23608B" w:rsidRDefault="0042186F">
            <w:pPr>
              <w:spacing w:after="0" w:line="336" w:lineRule="auto"/>
              <w:ind w:left="365"/>
              <w:jc w:val="both"/>
            </w:pPr>
            <w:r>
              <w:rPr>
                <w:rFonts w:ascii="Times New Roman" w:hAnsi="Times New Roman"/>
                <w:color w:val="000000"/>
                <w:sz w:val="24"/>
              </w:rPr>
              <w:t>Измерение радиоактивного фона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23608B" w:rsidRDefault="0023608B">
      <w:pPr>
        <w:spacing w:after="0"/>
        <w:ind w:left="120"/>
      </w:pPr>
    </w:p>
    <w:p w:rsidR="0023608B" w:rsidRDefault="0023608B">
      <w:pPr>
        <w:spacing w:after="0"/>
        <w:ind w:left="120"/>
      </w:pPr>
    </w:p>
    <w:p w:rsidR="0023608B" w:rsidRDefault="0023608B">
      <w:pPr>
        <w:sectPr w:rsidR="0023608B">
          <w:pgSz w:w="11906" w:h="16383"/>
          <w:pgMar w:top="1134" w:right="850" w:bottom="1134" w:left="1701" w:header="720" w:footer="720" w:gutter="0"/>
          <w:cols w:space="720"/>
        </w:sectPr>
      </w:pPr>
    </w:p>
    <w:p w:rsidR="0023608B" w:rsidRDefault="0042186F">
      <w:pPr>
        <w:spacing w:before="199" w:after="199" w:line="336" w:lineRule="auto"/>
        <w:ind w:left="120"/>
      </w:pPr>
      <w:bookmarkStart w:id="16" w:name="block-71705799"/>
      <w:bookmarkEnd w:id="15"/>
      <w:r>
        <w:rPr>
          <w:rFonts w:ascii="Times New Roman" w:hAnsi="Times New Roman"/>
          <w:b/>
          <w:color w:val="000000"/>
          <w:sz w:val="28"/>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23608B" w:rsidRDefault="0023608B">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608B">
        <w:trPr>
          <w:trHeight w:val="144"/>
        </w:trPr>
        <w:tc>
          <w:tcPr>
            <w:tcW w:w="1988"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Понимание роли физики в научной картине мира; </w:t>
            </w:r>
            <w:proofErr w:type="spellStart"/>
            <w:proofErr w:type="gramStart"/>
            <w:r>
              <w:rPr>
                <w:rFonts w:ascii="Times New Roman" w:hAnsi="Times New Roman"/>
                <w:color w:val="000000"/>
                <w:sz w:val="24"/>
              </w:rPr>
              <w:t>сформированность</w:t>
            </w:r>
            <w:proofErr w:type="spellEnd"/>
            <w:r>
              <w:rPr>
                <w:rFonts w:ascii="Times New Roman" w:hAnsi="Times New Roman"/>
                <w:color w:val="000000"/>
                <w:sz w:val="24"/>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roofErr w:type="gramEnd"/>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23608B" w:rsidRDefault="0042186F">
            <w:pPr>
              <w:spacing w:after="0" w:line="336" w:lineRule="auto"/>
              <w:ind w:left="365"/>
              <w:jc w:val="both"/>
            </w:pPr>
            <w:r>
              <w:rPr>
                <w:rFonts w:ascii="Times New Roman" w:hAnsi="Times New Roman"/>
                <w:color w:val="000000"/>
                <w:sz w:val="24"/>
              </w:rPr>
              <w:t xml:space="preserve">умение самостоятельно собирать экспериментальную установку </w:t>
            </w:r>
            <w:r>
              <w:rPr>
                <w:rFonts w:ascii="Times New Roman" w:hAnsi="Times New Roman"/>
                <w:color w:val="000000"/>
                <w:sz w:val="24"/>
              </w:rPr>
              <w:lastRenderedPageBreak/>
              <w:t>из данного набора оборудования по инструкции, описывать ход опыта и записывать его результаты, формулировать выводы;</w:t>
            </w:r>
          </w:p>
          <w:p w:rsidR="0023608B" w:rsidRDefault="0042186F">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23608B" w:rsidRDefault="0042186F">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Pr>
                <w:rFonts w:ascii="Times New Roman" w:hAnsi="Times New Roman"/>
                <w:color w:val="000000"/>
                <w:sz w:val="24"/>
              </w:rPr>
              <w:lastRenderedPageBreak/>
              <w:t>закономерности</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Умение использовать знания </w:t>
            </w:r>
            <w:proofErr w:type="gramStart"/>
            <w:r>
              <w:rPr>
                <w:rFonts w:ascii="Times New Roman" w:hAnsi="Times New Roman"/>
                <w:color w:val="000000"/>
                <w:sz w:val="24"/>
              </w:rPr>
              <w:t>о физических явлениях в повседневной жизни для обеспечения безопасности при обращении с бытовыми приборами</w:t>
            </w:r>
            <w:proofErr w:type="gramEnd"/>
            <w:r>
              <w:rPr>
                <w:rFonts w:ascii="Times New Roman" w:hAnsi="Times New Roman"/>
                <w:color w:val="000000"/>
                <w:sz w:val="24"/>
              </w:rPr>
              <w:t xml:space="preserve">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23608B" w:rsidRDefault="0023608B">
      <w:pPr>
        <w:spacing w:after="0" w:line="336" w:lineRule="auto"/>
        <w:ind w:left="120"/>
      </w:pPr>
    </w:p>
    <w:p w:rsidR="0023608B" w:rsidRDefault="0023608B">
      <w:pPr>
        <w:sectPr w:rsidR="0023608B">
          <w:pgSz w:w="11906" w:h="16383"/>
          <w:pgMar w:top="1134" w:right="850" w:bottom="1134" w:left="1701" w:header="720" w:footer="720" w:gutter="0"/>
          <w:cols w:space="720"/>
        </w:sectPr>
      </w:pPr>
    </w:p>
    <w:p w:rsidR="0023608B" w:rsidRDefault="0042186F">
      <w:pPr>
        <w:spacing w:before="199" w:after="199" w:line="336" w:lineRule="auto"/>
        <w:ind w:left="120"/>
      </w:pPr>
      <w:bookmarkStart w:id="17" w:name="block-71705801"/>
      <w:bookmarkEnd w:id="16"/>
      <w:r>
        <w:rPr>
          <w:rFonts w:ascii="Times New Roman" w:hAnsi="Times New Roman"/>
          <w:b/>
          <w:color w:val="000000"/>
          <w:sz w:val="28"/>
        </w:rPr>
        <w:lastRenderedPageBreak/>
        <w:t>ПЕРЕЧЕНЬ ЭЛЕМЕНТОВ СОДЕРЖАНИЯ, ПРОВЕРЯЕМЫХ НА ОГЭ ПО ФИЗИКЕ</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23608B">
        <w:trPr>
          <w:trHeight w:val="144"/>
        </w:trPr>
        <w:tc>
          <w:tcPr>
            <w:tcW w:w="844"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Проверяемый элемент содержания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МЕХАНИЧЕСКИЕ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 Относительность движения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6565D9A3" wp14:editId="0F5B22CD">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3652CB1F" wp14:editId="21472407">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413DEA1F" wp14:editId="7F4B8F55">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Pr>
                <w:rFonts w:ascii="Times New Roman" w:hAnsi="Times New Roman"/>
                <w:color w:val="000000"/>
                <w:sz w:val="24"/>
              </w:rPr>
              <w:lastRenderedPageBreak/>
              <w:t>проекции скорости и координаты при свободном падении тела по вертикали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23608B" w:rsidRDefault="0042186F">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0C6BB8C" wp14:editId="3315B384">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центростремительного ускорения. Формула для вычисления ускорения: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629497A2" wp14:editId="798A0308">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3EA33A4D" wp14:editId="17006122">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049B21EF" wp14:editId="4E71735D">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Явление инерции. Первый закон Ньютона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Второй закон Ньютона: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716390B2" wp14:editId="13B2FBAC">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proofErr w:type="spellStart"/>
            <w:r>
              <w:rPr>
                <w:rFonts w:ascii="Times New Roman" w:hAnsi="Times New Roman"/>
                <w:color w:val="000000"/>
                <w:sz w:val="24"/>
              </w:rPr>
              <w:t>Сонаправленность</w:t>
            </w:r>
            <w:proofErr w:type="spellEnd"/>
            <w:r>
              <w:rPr>
                <w:rFonts w:ascii="Times New Roman" w:hAnsi="Times New Roman"/>
                <w:color w:val="000000"/>
                <w:sz w:val="24"/>
              </w:rPr>
              <w:t xml:space="preserve"> вектора ускорения тела и вектора силы, действующей на тело</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 xml:space="preserve">Взаимодействие тел. Третий закон Ньютона: </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546DA477" wp14:editId="0D4B3ECD">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Трение покоя и трение скольжения. Формула для вычисления модуля силы трения скольжения:</w:t>
            </w:r>
          </w:p>
          <w:p w:rsidR="0023608B" w:rsidRDefault="0042186F">
            <w:pPr>
              <w:spacing w:after="0"/>
              <w:ind w:left="365"/>
            </w:pPr>
            <w:r>
              <w:rPr>
                <w:rFonts w:ascii="Times New Roman" w:hAnsi="Times New Roman"/>
                <w:color w:val="000000"/>
                <w:sz w:val="24"/>
              </w:rPr>
              <w:lastRenderedPageBreak/>
              <w:t xml:space="preserve"> </w:t>
            </w:r>
            <w:r>
              <w:rPr>
                <w:noProof/>
                <w:sz w:val="24"/>
              </w:rPr>
              <w:drawing>
                <wp:inline distT="0" distB="0" distL="0" distR="0" wp14:anchorId="1AB50296" wp14:editId="2D30EC3E">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48E3BF65" wp14:editId="64325A5C">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7AC15F00" wp14:editId="67666C32">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Сила тяжести. Ускорение свободного падения.</w:t>
            </w:r>
          </w:p>
          <w:p w:rsidR="0023608B" w:rsidRDefault="0042186F">
            <w:pPr>
              <w:spacing w:after="0" w:line="336" w:lineRule="auto"/>
              <w:ind w:left="365"/>
              <w:jc w:val="both"/>
            </w:pPr>
            <w:r>
              <w:rPr>
                <w:rFonts w:ascii="Times New Roman" w:hAnsi="Times New Roman"/>
                <w:color w:val="000000"/>
                <w:sz w:val="24"/>
              </w:rPr>
              <w:t xml:space="preserve">Формула для вычисления силы тяжести вблизи поверхности Земли: F = </w:t>
            </w:r>
            <w:proofErr w:type="spellStart"/>
            <w:r>
              <w:rPr>
                <w:rFonts w:ascii="Times New Roman" w:hAnsi="Times New Roman"/>
                <w:color w:val="000000"/>
                <w:sz w:val="24"/>
              </w:rPr>
              <w:t>mg</w:t>
            </w:r>
            <w:proofErr w:type="spellEnd"/>
            <w:r>
              <w:rPr>
                <w:rFonts w:ascii="Times New Roman" w:hAnsi="Times New Roman"/>
                <w:color w:val="000000"/>
                <w:sz w:val="24"/>
              </w:rPr>
              <w:t>.</w:t>
            </w:r>
          </w:p>
          <w:p w:rsidR="0023608B" w:rsidRDefault="0042186F">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Импульс тела – векторная физическая величина.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5F51BB44" wp14:editId="5D89F844">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сохранения импульса для замкнутой системы тел:</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1063D5F" wp14:editId="376D11DF">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Реактивное движение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6E535FDE" wp14:editId="0F91A8E9">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Механическая мощность:</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62099D6D" wp14:editId="25E953F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0345E2E7" wp14:editId="2B1E5AB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 xml:space="preserve">Теорема о кинетической энергии. Формула для вычисления потенциальной </w:t>
            </w:r>
            <w:r>
              <w:rPr>
                <w:rFonts w:ascii="Times New Roman" w:hAnsi="Times New Roman"/>
                <w:color w:val="000000"/>
                <w:sz w:val="24"/>
              </w:rPr>
              <w:lastRenderedPageBreak/>
              <w:t>энергии тела, поднятого</w:t>
            </w:r>
          </w:p>
          <w:p w:rsidR="0023608B" w:rsidRDefault="0042186F">
            <w:pPr>
              <w:spacing w:after="0" w:line="336" w:lineRule="auto"/>
              <w:ind w:left="365"/>
              <w:jc w:val="both"/>
            </w:pPr>
            <w:r>
              <w:rPr>
                <w:rFonts w:ascii="Times New Roman" w:hAnsi="Times New Roman"/>
                <w:color w:val="000000"/>
                <w:sz w:val="24"/>
              </w:rPr>
              <w:t>над Землёй:</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4689D035" wp14:editId="3005499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Механическая энергия: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55E3D7A7" wp14:editId="20D5004E">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w:t>
            </w:r>
            <w:proofErr w:type="spellStart"/>
            <w:r>
              <w:rPr>
                <w:rFonts w:ascii="Times New Roman" w:hAnsi="Times New Roman"/>
                <w:color w:val="000000"/>
                <w:sz w:val="24"/>
              </w:rPr>
              <w:t>const</w:t>
            </w:r>
            <w:proofErr w:type="spellEnd"/>
            <w:r>
              <w:rPr>
                <w:rFonts w:ascii="Times New Roman" w:hAnsi="Times New Roman"/>
                <w:color w:val="000000"/>
                <w:sz w:val="24"/>
              </w:rPr>
              <w:t>.</w:t>
            </w:r>
          </w:p>
          <w:p w:rsidR="0023608B" w:rsidRDefault="0042186F">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Простые механизмы. «Золотое правило» механики.</w:t>
            </w:r>
          </w:p>
          <w:p w:rsidR="0023608B" w:rsidRDefault="0042186F">
            <w:pPr>
              <w:spacing w:after="0" w:line="336" w:lineRule="auto"/>
              <w:ind w:left="365"/>
            </w:pPr>
            <w:r>
              <w:rPr>
                <w:rFonts w:ascii="Times New Roman" w:hAnsi="Times New Roman"/>
                <w:color w:val="000000"/>
                <w:sz w:val="24"/>
              </w:rPr>
              <w:t xml:space="preserve">Рычаг. Момент силы: </w:t>
            </w:r>
            <w:r>
              <w:rPr>
                <w:rFonts w:ascii="Times New Roman" w:hAnsi="Times New Roman"/>
                <w:i/>
                <w:color w:val="000000"/>
                <w:sz w:val="24"/>
              </w:rPr>
              <w:t xml:space="preserve">M - </w:t>
            </w:r>
            <w:proofErr w:type="spellStart"/>
            <w:r>
              <w:rPr>
                <w:rFonts w:ascii="Times New Roman" w:hAnsi="Times New Roman"/>
                <w:i/>
                <w:color w:val="000000"/>
                <w:sz w:val="24"/>
              </w:rPr>
              <w:t>Fl</w:t>
            </w:r>
            <w:proofErr w:type="spellEnd"/>
            <w:r>
              <w:rPr>
                <w:rFonts w:ascii="Times New Roman" w:hAnsi="Times New Roman"/>
                <w:i/>
                <w:color w:val="000000"/>
                <w:sz w:val="24"/>
              </w:rPr>
              <w:t>.</w:t>
            </w:r>
          </w:p>
          <w:p w:rsidR="0023608B" w:rsidRDefault="0042186F">
            <w:pPr>
              <w:spacing w:after="0" w:line="336" w:lineRule="auto"/>
              <w:ind w:left="365"/>
            </w:pPr>
            <w:r>
              <w:rPr>
                <w:rFonts w:ascii="Times New Roman" w:hAnsi="Times New Roman"/>
                <w:color w:val="000000"/>
                <w:sz w:val="24"/>
              </w:rPr>
              <w:t>Условие равновесия рычага: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267973A0" wp14:editId="1C5578F3">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Подвижный и неподвижный блоки. КПД простых механизмов,</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60DC21E" wp14:editId="28DCC973">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 xml:space="preserve">Давление твёрдого тела. </w:t>
            </w:r>
          </w:p>
          <w:p w:rsidR="0023608B" w:rsidRDefault="0042186F">
            <w:pPr>
              <w:spacing w:after="0" w:line="336" w:lineRule="auto"/>
              <w:ind w:left="365"/>
              <w:jc w:val="both"/>
            </w:pPr>
            <w:r>
              <w:rPr>
                <w:rFonts w:ascii="Times New Roman" w:hAnsi="Times New Roman"/>
                <w:color w:val="000000"/>
                <w:sz w:val="24"/>
              </w:rPr>
              <w:t>Формула для вычисления давления твёрдого тела: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3928FE5F" wp14:editId="74B341D3">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 xml:space="preserve"> Давление газа. Атмосферное давление.</w:t>
            </w:r>
          </w:p>
          <w:p w:rsidR="0023608B" w:rsidRDefault="0042186F">
            <w:pPr>
              <w:spacing w:after="0" w:line="336" w:lineRule="auto"/>
              <w:ind w:left="365"/>
            </w:pPr>
            <w:r>
              <w:rPr>
                <w:rFonts w:ascii="Times New Roman" w:hAnsi="Times New Roman"/>
                <w:color w:val="000000"/>
                <w:sz w:val="24"/>
              </w:rPr>
              <w:t xml:space="preserve">Гидростатическое давление внутри жидкости. </w:t>
            </w:r>
          </w:p>
          <w:p w:rsidR="0023608B" w:rsidRDefault="0042186F">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BF12827" wp14:editId="0D9E143F">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Паскаля. Гидравлический пресс</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Архимеда. Формула для определения выталкивающей силы, действующей на тело, погружённое в жидкость или газ:</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047B7195" wp14:editId="0EC1198E">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20FE0772" wp14:editId="4C70765B">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1796803" wp14:editId="79980497">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 границе двух сред. Инфразвук и ультразвук</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23608B" w:rsidRDefault="0042186F">
            <w:pPr>
              <w:spacing w:after="0" w:line="336" w:lineRule="auto"/>
              <w:ind w:left="365"/>
              <w:jc w:val="both"/>
            </w:pPr>
            <w:proofErr w:type="gramStart"/>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w:t>
            </w:r>
            <w:proofErr w:type="gramEnd"/>
            <w:r>
              <w:rPr>
                <w:rFonts w:ascii="Times New Roman" w:hAnsi="Times New Roman"/>
                <w:color w:val="000000"/>
                <w:sz w:val="24"/>
              </w:rPr>
              <w:t xml:space="preserve"> работы силы упругости при подъёме груза с помощью подвижного блока.</w:t>
            </w:r>
          </w:p>
          <w:p w:rsidR="0023608B" w:rsidRDefault="0042186F">
            <w:pPr>
              <w:spacing w:after="0" w:line="336" w:lineRule="auto"/>
              <w:ind w:left="365"/>
              <w:jc w:val="both"/>
            </w:pPr>
            <w:proofErr w:type="gramStart"/>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Pr>
                <w:rFonts w:ascii="Times New Roman" w:hAnsi="Times New Roman"/>
                <w:color w:val="000000"/>
                <w:sz w:val="24"/>
              </w:rPr>
              <w:t xml:space="preserve">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Pr>
                <w:rFonts w:ascii="Times New Roman" w:hAnsi="Times New Roman"/>
                <w:color w:val="000000"/>
                <w:sz w:val="24"/>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roofErr w:type="gram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roofErr w:type="gram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ТЕПЛОВЫЕ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Смачивание и капиллярные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Тепловое расширение и сжатие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Тепловое равновесие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Внутренняя энергия. Работа и теплопередача как способы изменения внутренней энергии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57F51C53" wp14:editId="714C8593">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сохранения энергии в тепловых процессах. Уравнение теплового баланса: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FAD480C" wp14:editId="55B1C0B6">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Влажность воздуха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Плавление и кристаллизация. Изменение внутренней энергии при плавлении и кристаллизации. Удельная теплота плавления: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F3AE37B" wp14:editId="3135A599">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Принципы работы тепловых двигателей. КПД теплового двигателя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ЭЛЕКТРОМАГНИТНЫЕ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Электризация тел. Два вида электрических зарядов</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сохранения электрического заряда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Носители электрических зарядов. Действие электрического поля на электрические заряды. Проводники и диэлектрики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Постоянный электрический ток. Действия электрического тока. Сила тока. </w:t>
            </w:r>
            <w:r>
              <w:rPr>
                <w:rFonts w:ascii="Times New Roman" w:hAnsi="Times New Roman"/>
                <w:color w:val="000000"/>
                <w:sz w:val="24"/>
              </w:rPr>
              <w:lastRenderedPageBreak/>
              <w:t>Напряжение.</w:t>
            </w:r>
          </w:p>
          <w:p w:rsidR="0023608B" w:rsidRDefault="0042186F">
            <w:pPr>
              <w:spacing w:after="0" w:line="336" w:lineRule="auto"/>
              <w:ind w:left="365"/>
              <w:jc w:val="both"/>
            </w:pPr>
            <w:r>
              <w:rPr>
                <w:rFonts w:ascii="Times New Roman" w:hAnsi="Times New Roman"/>
                <w:i/>
                <w:color w:val="000000"/>
                <w:sz w:val="24"/>
              </w:rPr>
              <w:t>I = q/t , U = A/q</w:t>
            </w:r>
          </w:p>
          <w:p w:rsidR="0023608B" w:rsidRDefault="0023608B">
            <w:pPr>
              <w:spacing w:after="0" w:line="336" w:lineRule="auto"/>
              <w:ind w:left="365"/>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Электрическое сопротивление. Удельное электрическое сопротивление:</w:t>
            </w:r>
          </w:p>
          <w:p w:rsidR="0023608B" w:rsidRDefault="0042186F">
            <w:pPr>
              <w:spacing w:after="0" w:line="336" w:lineRule="auto"/>
              <w:ind w:left="365"/>
              <w:jc w:val="both"/>
            </w:pPr>
            <w:r>
              <w:rPr>
                <w:rFonts w:ascii="Times New Roman" w:hAnsi="Times New Roman"/>
                <w:i/>
                <w:color w:val="000000"/>
                <w:sz w:val="24"/>
              </w:rPr>
              <w:t xml:space="preserve">R = </w:t>
            </w:r>
            <w:proofErr w:type="spellStart"/>
            <w:r>
              <w:rPr>
                <w:rFonts w:ascii="Times New Roman" w:hAnsi="Times New Roman"/>
                <w:i/>
                <w:color w:val="000000"/>
                <w:sz w:val="24"/>
              </w:rPr>
              <w:t>pl</w:t>
            </w:r>
            <w:proofErr w:type="spellEnd"/>
            <w:r>
              <w:rPr>
                <w:rFonts w:ascii="Times New Roman" w:hAnsi="Times New Roman"/>
                <w:i/>
                <w:color w:val="000000"/>
                <w:sz w:val="24"/>
              </w:rPr>
              <w:t>/S</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23608B" w:rsidRDefault="0023608B">
            <w:pPr>
              <w:spacing w:after="0" w:line="336" w:lineRule="auto"/>
              <w:ind w:left="365"/>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Последовательное соединение проводников:</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721EB618" wp14:editId="1F3CBCEB">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78284322" wp14:editId="3BA45F4C">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Смешанные соединения проводников</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 xml:space="preserve">A = </w:t>
            </w:r>
            <w:proofErr w:type="spellStart"/>
            <w:r>
              <w:rPr>
                <w:rFonts w:ascii="Times New Roman" w:hAnsi="Times New Roman"/>
                <w:i/>
                <w:color w:val="000000"/>
                <w:sz w:val="24"/>
              </w:rPr>
              <w:t>UIt</w:t>
            </w:r>
            <w:proofErr w:type="spellEnd"/>
            <w:r>
              <w:rPr>
                <w:rFonts w:ascii="Times New Roman" w:hAnsi="Times New Roman"/>
                <w:i/>
                <w:color w:val="000000"/>
                <w:sz w:val="24"/>
              </w:rPr>
              <w:t>, P = UI</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Закон Джоуля – Ленца: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2BE8A879" wp14:editId="1793F6D6">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Практические работы</w:t>
            </w:r>
          </w:p>
          <w:p w:rsidR="0023608B" w:rsidRDefault="0042186F">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23608B" w:rsidRDefault="0042186F">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23608B" w:rsidRDefault="0042186F">
            <w:pPr>
              <w:spacing w:after="0" w:line="336" w:lineRule="auto"/>
              <w:ind w:left="365"/>
              <w:jc w:val="both"/>
            </w:pPr>
            <w:r>
              <w:rPr>
                <w:rFonts w:ascii="Times New Roman" w:hAnsi="Times New Roman"/>
                <w:color w:val="000000"/>
                <w:sz w:val="24"/>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отражения света. Плоское зеркало</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Дисперсия света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Глаз как оптическая система. Оптические приборы</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Практические работы</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w:t>
            </w:r>
            <w:proofErr w:type="spellStart"/>
            <w:r>
              <w:rPr>
                <w:rFonts w:ascii="Times New Roman" w:hAnsi="Times New Roman"/>
                <w:color w:val="000000"/>
                <w:sz w:val="24"/>
              </w:rPr>
              <w:t>световоды</w:t>
            </w:r>
            <w:proofErr w:type="spell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КВАНТОВЫЕ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Радиоактивность. Альф</w:t>
            </w:r>
            <w:proofErr w:type="gramStart"/>
            <w:r>
              <w:rPr>
                <w:rFonts w:ascii="Times New Roman" w:hAnsi="Times New Roman"/>
                <w:color w:val="000000"/>
                <w:sz w:val="24"/>
              </w:rPr>
              <w:t>а-</w:t>
            </w:r>
            <w:proofErr w:type="gramEnd"/>
            <w:r>
              <w:rPr>
                <w:rFonts w:ascii="Times New Roman" w:hAnsi="Times New Roman"/>
                <w:color w:val="000000"/>
                <w:sz w:val="24"/>
              </w:rPr>
              <w:t xml:space="preserve">, бета-, гамма-излучения. Реакции </w:t>
            </w:r>
            <w:proofErr w:type="gramStart"/>
            <w:r>
              <w:rPr>
                <w:rFonts w:ascii="Times New Roman" w:hAnsi="Times New Roman"/>
                <w:color w:val="000000"/>
                <w:sz w:val="24"/>
              </w:rPr>
              <w:t>альфа-и</w:t>
            </w:r>
            <w:proofErr w:type="gramEnd"/>
            <w:r>
              <w:rPr>
                <w:rFonts w:ascii="Times New Roman" w:hAnsi="Times New Roman"/>
                <w:color w:val="000000"/>
                <w:sz w:val="24"/>
              </w:rPr>
              <w:t xml:space="preserve"> бета-</w:t>
            </w:r>
            <w:r>
              <w:rPr>
                <w:rFonts w:ascii="Times New Roman" w:hAnsi="Times New Roman"/>
                <w:color w:val="000000"/>
                <w:sz w:val="24"/>
              </w:rPr>
              <w:lastRenderedPageBreak/>
              <w:t>распада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Состав атомного ядра. Изотопы</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Период полураспада атомных ядер</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23608B" w:rsidRDefault="0023608B">
      <w:pPr>
        <w:spacing w:after="0"/>
        <w:ind w:left="120"/>
      </w:pPr>
    </w:p>
    <w:p w:rsidR="0023608B" w:rsidRDefault="0023608B">
      <w:pPr>
        <w:sectPr w:rsidR="0023608B">
          <w:pgSz w:w="11906" w:h="16383"/>
          <w:pgMar w:top="1134" w:right="850" w:bottom="1134" w:left="1701" w:header="720" w:footer="720" w:gutter="0"/>
          <w:cols w:space="720"/>
        </w:sectPr>
      </w:pPr>
    </w:p>
    <w:p w:rsidR="0023608B" w:rsidRDefault="0042186F">
      <w:pPr>
        <w:spacing w:after="0"/>
        <w:ind w:left="120"/>
      </w:pPr>
      <w:bookmarkStart w:id="18" w:name="block-71705800"/>
      <w:bookmarkEnd w:id="17"/>
      <w:r>
        <w:rPr>
          <w:rFonts w:ascii="Times New Roman" w:hAnsi="Times New Roman"/>
          <w:b/>
          <w:color w:val="000000"/>
          <w:sz w:val="28"/>
        </w:rPr>
        <w:lastRenderedPageBreak/>
        <w:t>УЧЕБНО-МЕТОДИЧЕСКОЕ ОБЕСПЕЧЕНИЕ ОБРАЗОВАТЕЛЬНОГО ПРОЦЕССА</w:t>
      </w:r>
    </w:p>
    <w:p w:rsidR="0023608B" w:rsidRDefault="0042186F">
      <w:pPr>
        <w:spacing w:after="0" w:line="480" w:lineRule="auto"/>
        <w:ind w:left="120"/>
      </w:pPr>
      <w:r>
        <w:rPr>
          <w:rFonts w:ascii="Times New Roman" w:hAnsi="Times New Roman"/>
          <w:b/>
          <w:color w:val="000000"/>
          <w:sz w:val="28"/>
        </w:rPr>
        <w:t>ОБЯЗАТЕЛЬНЫЕ УЧЕБНЫЕ МАТЕРИАЛЫ ДЛЯ УЧЕНИКА</w:t>
      </w:r>
    </w:p>
    <w:p w:rsidR="0023608B" w:rsidRDefault="0042186F">
      <w:pPr>
        <w:spacing w:after="0" w:line="480" w:lineRule="auto"/>
        <w:ind w:left="120"/>
      </w:pPr>
      <w:proofErr w:type="gramStart"/>
      <w:r>
        <w:rPr>
          <w:rFonts w:ascii="Times New Roman" w:hAnsi="Times New Roman"/>
          <w:color w:val="000000"/>
          <w:sz w:val="28"/>
        </w:rPr>
        <w:t xml:space="preserve">• Физика: 7-й класс: базовый уровень: учебник; 3-е издание, переработанное </w:t>
      </w:r>
      <w:proofErr w:type="spellStart"/>
      <w:r>
        <w:rPr>
          <w:rFonts w:ascii="Times New Roman" w:hAnsi="Times New Roman"/>
          <w:color w:val="000000"/>
          <w:sz w:val="28"/>
        </w:rPr>
        <w:t>Перышкин</w:t>
      </w:r>
      <w:proofErr w:type="spellEnd"/>
      <w:r>
        <w:rPr>
          <w:rFonts w:ascii="Times New Roman" w:hAnsi="Times New Roman"/>
          <w:color w:val="000000"/>
          <w:sz w:val="28"/>
        </w:rPr>
        <w:t xml:space="preserve"> И.М., Иванов А.И. Акционерное общество «Издательство «Просвещение»</w:t>
      </w:r>
      <w:r>
        <w:rPr>
          <w:sz w:val="28"/>
        </w:rPr>
        <w:br/>
      </w:r>
      <w:r>
        <w:rPr>
          <w:rFonts w:ascii="Times New Roman" w:hAnsi="Times New Roman"/>
          <w:color w:val="000000"/>
          <w:sz w:val="28"/>
        </w:rPr>
        <w:t xml:space="preserve"> • Физика: 8-й класс: базовый уровень: учебник; 3-е издание, переработанное </w:t>
      </w:r>
      <w:proofErr w:type="spellStart"/>
      <w:r>
        <w:rPr>
          <w:rFonts w:ascii="Times New Roman" w:hAnsi="Times New Roman"/>
          <w:color w:val="000000"/>
          <w:sz w:val="28"/>
        </w:rPr>
        <w:t>Перышкин</w:t>
      </w:r>
      <w:proofErr w:type="spellEnd"/>
      <w:r>
        <w:rPr>
          <w:rFonts w:ascii="Times New Roman" w:hAnsi="Times New Roman"/>
          <w:color w:val="000000"/>
          <w:sz w:val="28"/>
        </w:rPr>
        <w:t xml:space="preserve"> И.М., Иванов А.И. Акционерное общество «Издательство «Просвещение»</w:t>
      </w:r>
      <w:r>
        <w:rPr>
          <w:sz w:val="28"/>
        </w:rPr>
        <w:br/>
      </w:r>
      <w:bookmarkStart w:id="19" w:name="5e1a49e1-ad56-46a9-9903-1302f784ec56"/>
      <w:r>
        <w:rPr>
          <w:rFonts w:ascii="Times New Roman" w:hAnsi="Times New Roman"/>
          <w:color w:val="000000"/>
          <w:sz w:val="28"/>
        </w:rPr>
        <w:t xml:space="preserve"> • Физика: 9-й класс: базовый уровень: учебник;</w:t>
      </w:r>
      <w:proofErr w:type="gramEnd"/>
      <w:r>
        <w:rPr>
          <w:rFonts w:ascii="Times New Roman" w:hAnsi="Times New Roman"/>
          <w:color w:val="000000"/>
          <w:sz w:val="28"/>
        </w:rPr>
        <w:t xml:space="preserve"> 3-е издание, переработанное </w:t>
      </w:r>
      <w:proofErr w:type="spellStart"/>
      <w:r>
        <w:rPr>
          <w:rFonts w:ascii="Times New Roman" w:hAnsi="Times New Roman"/>
          <w:color w:val="000000"/>
          <w:sz w:val="28"/>
        </w:rPr>
        <w:t>Перышкин</w:t>
      </w:r>
      <w:proofErr w:type="spellEnd"/>
      <w:r>
        <w:rPr>
          <w:rFonts w:ascii="Times New Roman" w:hAnsi="Times New Roman"/>
          <w:color w:val="000000"/>
          <w:sz w:val="28"/>
        </w:rPr>
        <w:t xml:space="preserve"> И.М., </w:t>
      </w:r>
      <w:proofErr w:type="spellStart"/>
      <w:r>
        <w:rPr>
          <w:rFonts w:ascii="Times New Roman" w:hAnsi="Times New Roman"/>
          <w:color w:val="000000"/>
          <w:sz w:val="28"/>
        </w:rPr>
        <w:t>Гутник</w:t>
      </w:r>
      <w:proofErr w:type="spellEnd"/>
      <w:r>
        <w:rPr>
          <w:rFonts w:ascii="Times New Roman" w:hAnsi="Times New Roman"/>
          <w:color w:val="000000"/>
          <w:sz w:val="28"/>
        </w:rPr>
        <w:t xml:space="preserve"> Е.М., Иванов А.И. и др. Акционерное общество «Издательство «Просвещение»</w:t>
      </w:r>
      <w:bookmarkEnd w:id="19"/>
    </w:p>
    <w:p w:rsidR="0023608B" w:rsidRDefault="0023608B">
      <w:pPr>
        <w:spacing w:after="0" w:line="480" w:lineRule="auto"/>
        <w:ind w:left="120"/>
      </w:pPr>
    </w:p>
    <w:p w:rsidR="0023608B" w:rsidRDefault="0023608B">
      <w:pPr>
        <w:spacing w:after="0"/>
        <w:ind w:left="120"/>
      </w:pPr>
    </w:p>
    <w:p w:rsidR="0023608B" w:rsidRDefault="0042186F">
      <w:pPr>
        <w:spacing w:after="0" w:line="480" w:lineRule="auto"/>
        <w:ind w:left="120"/>
      </w:pPr>
      <w:r>
        <w:rPr>
          <w:rFonts w:ascii="Times New Roman" w:hAnsi="Times New Roman"/>
          <w:b/>
          <w:color w:val="000000"/>
          <w:sz w:val="28"/>
        </w:rPr>
        <w:t>МЕТОДИЧЕСКИЕ МАТЕРИАЛЫ ДЛЯ УЧИТЕЛЯ</w:t>
      </w:r>
    </w:p>
    <w:p w:rsidR="0023608B" w:rsidRDefault="0042186F">
      <w:pPr>
        <w:spacing w:after="0" w:line="480" w:lineRule="auto"/>
        <w:ind w:left="120"/>
      </w:pPr>
      <w:r>
        <w:rPr>
          <w:rFonts w:ascii="Times New Roman" w:hAnsi="Times New Roman"/>
          <w:color w:val="000000"/>
          <w:sz w:val="28"/>
        </w:rPr>
        <w:t xml:space="preserve">1. </w:t>
      </w:r>
      <w:proofErr w:type="spellStart"/>
      <w:r>
        <w:rPr>
          <w:rFonts w:ascii="Times New Roman" w:hAnsi="Times New Roman"/>
          <w:color w:val="000000"/>
          <w:sz w:val="28"/>
        </w:rPr>
        <w:t>Перышкин</w:t>
      </w:r>
      <w:proofErr w:type="spellEnd"/>
      <w:r>
        <w:rPr>
          <w:rFonts w:ascii="Times New Roman" w:hAnsi="Times New Roman"/>
          <w:color w:val="000000"/>
          <w:sz w:val="28"/>
        </w:rPr>
        <w:t xml:space="preserve"> А.В., Иванова Е.В. «Физика»: учебник для общеобразовательных</w:t>
      </w:r>
      <w:r>
        <w:rPr>
          <w:sz w:val="28"/>
        </w:rPr>
        <w:br/>
      </w:r>
      <w:r>
        <w:rPr>
          <w:rFonts w:ascii="Times New Roman" w:hAnsi="Times New Roman"/>
          <w:color w:val="000000"/>
          <w:sz w:val="28"/>
        </w:rPr>
        <w:t xml:space="preserve"> учреждений.</w:t>
      </w:r>
      <w:r>
        <w:rPr>
          <w:sz w:val="28"/>
        </w:rPr>
        <w:br/>
      </w:r>
      <w:r>
        <w:rPr>
          <w:rFonts w:ascii="Times New Roman" w:hAnsi="Times New Roman"/>
          <w:color w:val="000000"/>
          <w:sz w:val="28"/>
        </w:rPr>
        <w:t xml:space="preserve"> 5-ое издание. Москва. Дрофа, 2020 г. 2. </w:t>
      </w:r>
      <w:proofErr w:type="spellStart"/>
      <w:r>
        <w:rPr>
          <w:rFonts w:ascii="Times New Roman" w:hAnsi="Times New Roman"/>
          <w:color w:val="000000"/>
          <w:sz w:val="28"/>
        </w:rPr>
        <w:t>Лукашик</w:t>
      </w:r>
      <w:proofErr w:type="spellEnd"/>
      <w:r>
        <w:rPr>
          <w:rFonts w:ascii="Times New Roman" w:hAnsi="Times New Roman"/>
          <w:color w:val="000000"/>
          <w:sz w:val="28"/>
        </w:rPr>
        <w:t xml:space="preserve"> В.И., Иванова Е.В. Сборник задач для 7 - 9 классов. - М.: Просвещение,</w:t>
      </w:r>
      <w:r>
        <w:rPr>
          <w:sz w:val="28"/>
        </w:rPr>
        <w:br/>
      </w:r>
      <w:r>
        <w:rPr>
          <w:rFonts w:ascii="Times New Roman" w:hAnsi="Times New Roman"/>
          <w:color w:val="000000"/>
          <w:sz w:val="28"/>
        </w:rPr>
        <w:t xml:space="preserve"> 3. Марон А.Е. Физика: дидактические материалы для 7 класса. - М.: Дрофа, 2021 г.</w:t>
      </w:r>
      <w:r>
        <w:rPr>
          <w:sz w:val="28"/>
        </w:rPr>
        <w:br/>
      </w:r>
      <w:r>
        <w:rPr>
          <w:rFonts w:ascii="Times New Roman" w:hAnsi="Times New Roman"/>
          <w:color w:val="000000"/>
          <w:sz w:val="28"/>
        </w:rPr>
        <w:t xml:space="preserve"> 4. </w:t>
      </w:r>
      <w:proofErr w:type="spellStart"/>
      <w:r>
        <w:rPr>
          <w:rFonts w:ascii="Times New Roman" w:hAnsi="Times New Roman"/>
          <w:color w:val="000000"/>
          <w:sz w:val="28"/>
        </w:rPr>
        <w:t>Кирик</w:t>
      </w:r>
      <w:proofErr w:type="spellEnd"/>
      <w:r>
        <w:rPr>
          <w:rFonts w:ascii="Times New Roman" w:hAnsi="Times New Roman"/>
          <w:color w:val="000000"/>
          <w:sz w:val="28"/>
        </w:rPr>
        <w:t xml:space="preserve"> Л.А. Самостоятельные и контрольные работы. М.: </w:t>
      </w:r>
      <w:proofErr w:type="spellStart"/>
      <w:r>
        <w:rPr>
          <w:rFonts w:ascii="Times New Roman" w:hAnsi="Times New Roman"/>
          <w:color w:val="000000"/>
          <w:sz w:val="28"/>
        </w:rPr>
        <w:t>Илекса</w:t>
      </w:r>
      <w:proofErr w:type="spellEnd"/>
      <w:r>
        <w:rPr>
          <w:rFonts w:ascii="Times New Roman" w:hAnsi="Times New Roman"/>
          <w:color w:val="000000"/>
          <w:sz w:val="28"/>
        </w:rPr>
        <w:t>, 2021 г.</w:t>
      </w:r>
      <w:r>
        <w:rPr>
          <w:sz w:val="28"/>
        </w:rPr>
        <w:br/>
      </w:r>
      <w:r>
        <w:rPr>
          <w:rFonts w:ascii="Times New Roman" w:hAnsi="Times New Roman"/>
          <w:color w:val="000000"/>
          <w:sz w:val="28"/>
        </w:rPr>
        <w:lastRenderedPageBreak/>
        <w:t xml:space="preserve"> 5. Марон А.Е., Марон Е.А. Контрольные тесты по физике. </w:t>
      </w:r>
      <w:proofErr w:type="gramStart"/>
      <w:r>
        <w:rPr>
          <w:rFonts w:ascii="Times New Roman" w:hAnsi="Times New Roman"/>
          <w:color w:val="000000"/>
          <w:sz w:val="28"/>
        </w:rPr>
        <w:t>–М</w:t>
      </w:r>
      <w:proofErr w:type="gramEnd"/>
      <w:r>
        <w:rPr>
          <w:rFonts w:ascii="Times New Roman" w:hAnsi="Times New Roman"/>
          <w:color w:val="000000"/>
          <w:sz w:val="28"/>
        </w:rPr>
        <w:t>.; Просвещение, 2020 г.</w:t>
      </w:r>
      <w:r>
        <w:rPr>
          <w:sz w:val="28"/>
        </w:rPr>
        <w:br/>
      </w:r>
      <w:r>
        <w:rPr>
          <w:rFonts w:ascii="Times New Roman" w:hAnsi="Times New Roman"/>
          <w:color w:val="000000"/>
          <w:sz w:val="28"/>
        </w:rPr>
        <w:t xml:space="preserve"> 6. Библиотека электронных наглядных пособий «Физика 7 – 11». Кирилл и Мефодий 2020 г.</w:t>
      </w:r>
      <w:r>
        <w:rPr>
          <w:sz w:val="28"/>
        </w:rPr>
        <w:br/>
      </w:r>
      <w:r>
        <w:rPr>
          <w:rFonts w:ascii="Times New Roman" w:hAnsi="Times New Roman"/>
          <w:color w:val="000000"/>
          <w:sz w:val="28"/>
        </w:rPr>
        <w:t xml:space="preserve"> 7. Физика 1С (Библиотека наглядных пособий).</w:t>
      </w:r>
      <w:r>
        <w:rPr>
          <w:sz w:val="28"/>
        </w:rPr>
        <w:br/>
      </w:r>
      <w:r>
        <w:rPr>
          <w:rFonts w:ascii="Times New Roman" w:hAnsi="Times New Roman"/>
          <w:color w:val="000000"/>
          <w:sz w:val="28"/>
        </w:rPr>
        <w:t xml:space="preserve"> 8. Открытая физика (Часть 1) – Учебное электронное издание.</w:t>
      </w:r>
      <w:r>
        <w:rPr>
          <w:sz w:val="28"/>
        </w:rPr>
        <w:br/>
      </w:r>
      <w:r>
        <w:rPr>
          <w:rFonts w:ascii="Times New Roman" w:hAnsi="Times New Roman"/>
          <w:color w:val="000000"/>
          <w:sz w:val="28"/>
        </w:rPr>
        <w:t xml:space="preserve"> 9. Электронная энциклопедия «От плуга до лазера».</w:t>
      </w:r>
      <w:r>
        <w:rPr>
          <w:sz w:val="28"/>
        </w:rPr>
        <w:br/>
      </w:r>
      <w:r>
        <w:rPr>
          <w:rFonts w:ascii="Times New Roman" w:hAnsi="Times New Roman"/>
          <w:color w:val="000000"/>
          <w:sz w:val="28"/>
        </w:rPr>
        <w:t xml:space="preserve"> 10. Демонстрационный учебный эксперимент </w:t>
      </w:r>
      <w:proofErr w:type="gramStart"/>
      <w:r>
        <w:rPr>
          <w:rFonts w:ascii="Times New Roman" w:hAnsi="Times New Roman"/>
          <w:color w:val="000000"/>
          <w:sz w:val="28"/>
        </w:rPr>
        <w:t>С</w:t>
      </w:r>
      <w:proofErr w:type="gramEnd"/>
      <w:r>
        <w:rPr>
          <w:rFonts w:ascii="Times New Roman" w:hAnsi="Times New Roman"/>
          <w:color w:val="000000"/>
          <w:sz w:val="28"/>
        </w:rPr>
        <w:t xml:space="preserve">DROM/ </w:t>
      </w:r>
      <w:proofErr w:type="spellStart"/>
      <w:r>
        <w:rPr>
          <w:rFonts w:ascii="Times New Roman" w:hAnsi="Times New Roman"/>
          <w:color w:val="000000"/>
          <w:sz w:val="28"/>
        </w:rPr>
        <w:t>Прграммно</w:t>
      </w:r>
      <w:proofErr w:type="spellEnd"/>
      <w:r>
        <w:rPr>
          <w:rFonts w:ascii="Times New Roman" w:hAnsi="Times New Roman"/>
          <w:color w:val="000000"/>
          <w:sz w:val="28"/>
        </w:rPr>
        <w:t>-аппаратный комплекс</w:t>
      </w:r>
      <w:r>
        <w:rPr>
          <w:sz w:val="28"/>
        </w:rPr>
        <w:br/>
      </w:r>
      <w:r>
        <w:rPr>
          <w:rFonts w:ascii="Times New Roman" w:hAnsi="Times New Roman"/>
          <w:color w:val="000000"/>
          <w:sz w:val="28"/>
        </w:rPr>
        <w:t xml:space="preserve"> AFS.</w:t>
      </w:r>
      <w:r>
        <w:rPr>
          <w:sz w:val="28"/>
        </w:rPr>
        <w:br/>
      </w:r>
      <w:r>
        <w:rPr>
          <w:rFonts w:ascii="Times New Roman" w:hAnsi="Times New Roman"/>
          <w:color w:val="000000"/>
          <w:sz w:val="28"/>
        </w:rPr>
        <w:t xml:space="preserve"> 11. Сайт http://fipi.ru</w:t>
      </w:r>
      <w:r>
        <w:rPr>
          <w:sz w:val="28"/>
        </w:rPr>
        <w:br/>
      </w:r>
      <w:bookmarkStart w:id="20" w:name="b559c98e-0222-4eef-837c-ad1af32bc291"/>
      <w:r>
        <w:rPr>
          <w:rFonts w:ascii="Times New Roman" w:hAnsi="Times New Roman"/>
          <w:color w:val="000000"/>
          <w:sz w:val="28"/>
        </w:rPr>
        <w:t xml:space="preserve"> 12. Сайт http://ru.wikipedia.org</w:t>
      </w:r>
      <w:bookmarkEnd w:id="20"/>
    </w:p>
    <w:p w:rsidR="0023608B" w:rsidRDefault="0023608B">
      <w:pPr>
        <w:spacing w:after="0"/>
        <w:ind w:left="120"/>
      </w:pPr>
    </w:p>
    <w:p w:rsidR="0023608B" w:rsidRDefault="0042186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3608B" w:rsidRDefault="0042186F">
      <w:pPr>
        <w:spacing w:after="0" w:line="480" w:lineRule="auto"/>
        <w:ind w:left="120"/>
      </w:pPr>
      <w:r>
        <w:rPr>
          <w:rFonts w:ascii="Times New Roman" w:hAnsi="Times New Roman"/>
          <w:color w:val="000000"/>
          <w:sz w:val="28"/>
        </w:rPr>
        <w:t xml:space="preserve">https://fipi.ru/ </w:t>
      </w:r>
      <w:r>
        <w:rPr>
          <w:sz w:val="28"/>
        </w:rPr>
        <w:br/>
      </w:r>
      <w:bookmarkStart w:id="21" w:name="20a87c29-4c57-40a6-9974-267fce90c3ae"/>
      <w:r>
        <w:rPr>
          <w:rFonts w:ascii="Times New Roman" w:hAnsi="Times New Roman"/>
          <w:color w:val="000000"/>
          <w:sz w:val="28"/>
        </w:rPr>
        <w:t xml:space="preserve"> http://ru.wikipedia.org</w:t>
      </w:r>
      <w:bookmarkEnd w:id="21"/>
    </w:p>
    <w:p w:rsidR="0023608B" w:rsidRDefault="0023608B">
      <w:pPr>
        <w:sectPr w:rsidR="0023608B">
          <w:pgSz w:w="11906" w:h="16383"/>
          <w:pgMar w:top="1134" w:right="850" w:bottom="1134" w:left="1701" w:header="720" w:footer="720" w:gutter="0"/>
          <w:cols w:space="720"/>
        </w:sectPr>
      </w:pPr>
    </w:p>
    <w:bookmarkEnd w:id="18"/>
    <w:p w:rsidR="0042186F" w:rsidRDefault="0042186F"/>
    <w:sectPr w:rsidR="0042186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AFE"/>
    <w:multiLevelType w:val="multilevel"/>
    <w:tmpl w:val="C71AED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A3F11"/>
    <w:multiLevelType w:val="multilevel"/>
    <w:tmpl w:val="68921C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857169"/>
    <w:multiLevelType w:val="multilevel"/>
    <w:tmpl w:val="505C30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4F5481"/>
    <w:multiLevelType w:val="multilevel"/>
    <w:tmpl w:val="38F431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810C5F"/>
    <w:multiLevelType w:val="multilevel"/>
    <w:tmpl w:val="A6B87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0A5CAA"/>
    <w:multiLevelType w:val="multilevel"/>
    <w:tmpl w:val="5D04D1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021A6C"/>
    <w:multiLevelType w:val="multilevel"/>
    <w:tmpl w:val="BB32DD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F55DD2"/>
    <w:multiLevelType w:val="multilevel"/>
    <w:tmpl w:val="FA68F9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35F12"/>
    <w:multiLevelType w:val="multilevel"/>
    <w:tmpl w:val="0F50BD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6D688E"/>
    <w:multiLevelType w:val="multilevel"/>
    <w:tmpl w:val="BD4C80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41305E"/>
    <w:multiLevelType w:val="multilevel"/>
    <w:tmpl w:val="72FA6C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791826"/>
    <w:multiLevelType w:val="multilevel"/>
    <w:tmpl w:val="3C4241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7B36A6"/>
    <w:multiLevelType w:val="multilevel"/>
    <w:tmpl w:val="5CE4EA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B2730F"/>
    <w:multiLevelType w:val="multilevel"/>
    <w:tmpl w:val="C89CA4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5F461D"/>
    <w:multiLevelType w:val="multilevel"/>
    <w:tmpl w:val="20688F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F1730C"/>
    <w:multiLevelType w:val="multilevel"/>
    <w:tmpl w:val="E04A09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F468E8"/>
    <w:multiLevelType w:val="multilevel"/>
    <w:tmpl w:val="A3DE27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0E384F"/>
    <w:multiLevelType w:val="multilevel"/>
    <w:tmpl w:val="C1EAA2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0E1CBD"/>
    <w:multiLevelType w:val="multilevel"/>
    <w:tmpl w:val="63B807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826F12"/>
    <w:multiLevelType w:val="multilevel"/>
    <w:tmpl w:val="976C7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9B4DC6"/>
    <w:multiLevelType w:val="multilevel"/>
    <w:tmpl w:val="D3AAA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9C08E8"/>
    <w:multiLevelType w:val="multilevel"/>
    <w:tmpl w:val="BDEA66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09755F"/>
    <w:multiLevelType w:val="multilevel"/>
    <w:tmpl w:val="FE3007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7813C7"/>
    <w:multiLevelType w:val="multilevel"/>
    <w:tmpl w:val="E99A62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52221D"/>
    <w:multiLevelType w:val="multilevel"/>
    <w:tmpl w:val="B56453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4A2387"/>
    <w:multiLevelType w:val="multilevel"/>
    <w:tmpl w:val="59767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884E7B"/>
    <w:multiLevelType w:val="multilevel"/>
    <w:tmpl w:val="00703E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82252B"/>
    <w:multiLevelType w:val="multilevel"/>
    <w:tmpl w:val="4F1EA4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4C4605"/>
    <w:multiLevelType w:val="multilevel"/>
    <w:tmpl w:val="F37453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BB384F"/>
    <w:multiLevelType w:val="multilevel"/>
    <w:tmpl w:val="D9EA9D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BD60B7"/>
    <w:multiLevelType w:val="multilevel"/>
    <w:tmpl w:val="4112AFE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000FF3"/>
    <w:multiLevelType w:val="multilevel"/>
    <w:tmpl w:val="3F6A36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9F71FB"/>
    <w:multiLevelType w:val="multilevel"/>
    <w:tmpl w:val="039A9A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9922C2"/>
    <w:multiLevelType w:val="multilevel"/>
    <w:tmpl w:val="276E1C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B65A1F"/>
    <w:multiLevelType w:val="multilevel"/>
    <w:tmpl w:val="5A6C5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121FAB"/>
    <w:multiLevelType w:val="multilevel"/>
    <w:tmpl w:val="3C808E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C0331A"/>
    <w:multiLevelType w:val="multilevel"/>
    <w:tmpl w:val="6F14DE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9"/>
  </w:num>
  <w:num w:numId="3">
    <w:abstractNumId w:val="4"/>
  </w:num>
  <w:num w:numId="4">
    <w:abstractNumId w:val="35"/>
  </w:num>
  <w:num w:numId="5">
    <w:abstractNumId w:val="6"/>
  </w:num>
  <w:num w:numId="6">
    <w:abstractNumId w:val="0"/>
  </w:num>
  <w:num w:numId="7">
    <w:abstractNumId w:val="18"/>
  </w:num>
  <w:num w:numId="8">
    <w:abstractNumId w:val="34"/>
  </w:num>
  <w:num w:numId="9">
    <w:abstractNumId w:val="11"/>
  </w:num>
  <w:num w:numId="10">
    <w:abstractNumId w:val="8"/>
  </w:num>
  <w:num w:numId="11">
    <w:abstractNumId w:val="31"/>
  </w:num>
  <w:num w:numId="12">
    <w:abstractNumId w:val="28"/>
  </w:num>
  <w:num w:numId="13">
    <w:abstractNumId w:val="16"/>
  </w:num>
  <w:num w:numId="14">
    <w:abstractNumId w:val="3"/>
  </w:num>
  <w:num w:numId="15">
    <w:abstractNumId w:val="14"/>
  </w:num>
  <w:num w:numId="16">
    <w:abstractNumId w:val="32"/>
  </w:num>
  <w:num w:numId="17">
    <w:abstractNumId w:val="24"/>
  </w:num>
  <w:num w:numId="18">
    <w:abstractNumId w:val="33"/>
  </w:num>
  <w:num w:numId="19">
    <w:abstractNumId w:val="13"/>
  </w:num>
  <w:num w:numId="20">
    <w:abstractNumId w:val="22"/>
  </w:num>
  <w:num w:numId="21">
    <w:abstractNumId w:val="23"/>
  </w:num>
  <w:num w:numId="22">
    <w:abstractNumId w:val="7"/>
  </w:num>
  <w:num w:numId="23">
    <w:abstractNumId w:val="15"/>
  </w:num>
  <w:num w:numId="24">
    <w:abstractNumId w:val="29"/>
  </w:num>
  <w:num w:numId="25">
    <w:abstractNumId w:val="21"/>
  </w:num>
  <w:num w:numId="26">
    <w:abstractNumId w:val="10"/>
  </w:num>
  <w:num w:numId="27">
    <w:abstractNumId w:val="2"/>
  </w:num>
  <w:num w:numId="28">
    <w:abstractNumId w:val="30"/>
  </w:num>
  <w:num w:numId="29">
    <w:abstractNumId w:val="12"/>
  </w:num>
  <w:num w:numId="30">
    <w:abstractNumId w:val="1"/>
  </w:num>
  <w:num w:numId="31">
    <w:abstractNumId w:val="20"/>
  </w:num>
  <w:num w:numId="32">
    <w:abstractNumId w:val="9"/>
  </w:num>
  <w:num w:numId="33">
    <w:abstractNumId w:val="26"/>
  </w:num>
  <w:num w:numId="34">
    <w:abstractNumId w:val="36"/>
  </w:num>
  <w:num w:numId="35">
    <w:abstractNumId w:val="27"/>
  </w:num>
  <w:num w:numId="36">
    <w:abstractNumId w:val="17"/>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08B"/>
    <w:rsid w:val="0023608B"/>
    <w:rsid w:val="0042186F"/>
    <w:rsid w:val="00662EFD"/>
    <w:rsid w:val="00AF01FD"/>
    <w:rsid w:val="00B173F6"/>
    <w:rsid w:val="00C35B33"/>
    <w:rsid w:val="00D2531D"/>
    <w:rsid w:val="00E4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253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53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253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53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180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1.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27" Type="http://schemas.openxmlformats.org/officeDocument/2006/relationships/image" Target="media/image22.png"/><Relationship Id="rId201" Type="http://schemas.openxmlformats.org/officeDocument/2006/relationships/hyperlink" Target="https://m.edsoo.ru/ff0c2a22"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image" Target="media/image33.pn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8a6" TargetMode="External"/><Relationship Id="rId86" Type="http://schemas.openxmlformats.org/officeDocument/2006/relationships/hyperlink" Target="https://m.edsoo.ru/ff0a5256" TargetMode="External"/><Relationship Id="rId130" Type="http://schemas.openxmlformats.org/officeDocument/2006/relationships/hyperlink" Target="https://m.edsoo.ru/ff0acdc6" TargetMode="External"/><Relationship Id="rId135" Type="http://schemas.openxmlformats.org/officeDocument/2006/relationships/hyperlink" Target="https://m.edsoo.ru/ff0acc5e"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1d2"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240" Type="http://schemas.openxmlformats.org/officeDocument/2006/relationships/theme" Target="theme/theme1.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74a"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209" Type="http://schemas.openxmlformats.org/officeDocument/2006/relationships/image" Target="media/image4.png"/><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86c"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105</Pages>
  <Words>22462</Words>
  <Characters>128037</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cp:lastPrinted>2025-12-19T09:16:00Z</cp:lastPrinted>
  <dcterms:created xsi:type="dcterms:W3CDTF">2026-04-06T03:40:00Z</dcterms:created>
  <dcterms:modified xsi:type="dcterms:W3CDTF">2026-04-06T03:40:00Z</dcterms:modified>
</cp:coreProperties>
</file>